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B5" w:rsidRDefault="00E37EB5" w:rsidP="00204A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07FB" w:rsidRPr="006F164F" w:rsidRDefault="00B44A0E" w:rsidP="006869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164F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C20123" w:rsidRPr="006F164F">
        <w:rPr>
          <w:rFonts w:ascii="Times New Roman" w:hAnsi="Times New Roman"/>
          <w:b/>
          <w:sz w:val="28"/>
          <w:szCs w:val="28"/>
        </w:rPr>
        <w:t xml:space="preserve">«открытого» </w:t>
      </w:r>
      <w:r w:rsidRPr="006F164F">
        <w:rPr>
          <w:rFonts w:ascii="Times New Roman" w:hAnsi="Times New Roman"/>
          <w:b/>
          <w:sz w:val="28"/>
          <w:szCs w:val="28"/>
        </w:rPr>
        <w:t>урока</w:t>
      </w:r>
      <w:r w:rsidR="00790D85" w:rsidRPr="006F164F">
        <w:rPr>
          <w:rFonts w:ascii="Times New Roman" w:hAnsi="Times New Roman"/>
          <w:b/>
          <w:sz w:val="28"/>
          <w:szCs w:val="28"/>
        </w:rPr>
        <w:t xml:space="preserve"> </w:t>
      </w:r>
      <w:r w:rsidR="00E37EB5" w:rsidRPr="006F164F">
        <w:rPr>
          <w:rFonts w:ascii="Times New Roman" w:hAnsi="Times New Roman"/>
          <w:b/>
          <w:sz w:val="28"/>
          <w:szCs w:val="28"/>
        </w:rPr>
        <w:t>русского языка</w:t>
      </w:r>
    </w:p>
    <w:p w:rsidR="00686996" w:rsidRPr="006F164F" w:rsidRDefault="00686996" w:rsidP="006869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4A0E" w:rsidRPr="006F164F" w:rsidRDefault="00B44A0E" w:rsidP="00204A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b/>
          <w:sz w:val="28"/>
          <w:szCs w:val="28"/>
        </w:rPr>
        <w:t>Тема</w:t>
      </w:r>
      <w:r w:rsidRPr="006F164F">
        <w:rPr>
          <w:rFonts w:ascii="Times New Roman" w:hAnsi="Times New Roman"/>
          <w:b/>
          <w:sz w:val="28"/>
          <w:szCs w:val="28"/>
          <w:u w:val="single"/>
        </w:rPr>
        <w:t>:</w:t>
      </w:r>
      <w:r w:rsidR="002D4438" w:rsidRPr="006F16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37EB5" w:rsidRPr="006F164F">
        <w:rPr>
          <w:rFonts w:ascii="Times New Roman" w:hAnsi="Times New Roman"/>
          <w:sz w:val="28"/>
          <w:szCs w:val="28"/>
          <w:u w:val="single"/>
        </w:rPr>
        <w:t>Русский язык в семье славянских языков</w:t>
      </w:r>
      <w:r w:rsidR="00E37EB5" w:rsidRPr="006F164F">
        <w:rPr>
          <w:rFonts w:ascii="Times New Roman" w:hAnsi="Times New Roman"/>
          <w:sz w:val="28"/>
          <w:szCs w:val="28"/>
        </w:rPr>
        <w:t>.</w:t>
      </w:r>
    </w:p>
    <w:p w:rsidR="00DD07FB" w:rsidRPr="006F164F" w:rsidRDefault="00DD07FB" w:rsidP="00204A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b/>
          <w:sz w:val="28"/>
          <w:szCs w:val="28"/>
        </w:rPr>
        <w:t xml:space="preserve">Класс: </w:t>
      </w:r>
      <w:r w:rsidR="00E37EB5" w:rsidRPr="006F164F">
        <w:rPr>
          <w:rFonts w:ascii="Times New Roman" w:hAnsi="Times New Roman"/>
          <w:sz w:val="28"/>
          <w:szCs w:val="28"/>
        </w:rPr>
        <w:t>7</w:t>
      </w:r>
      <w:r w:rsidRPr="006F164F">
        <w:rPr>
          <w:rFonts w:ascii="Times New Roman" w:hAnsi="Times New Roman"/>
          <w:sz w:val="28"/>
          <w:szCs w:val="28"/>
        </w:rPr>
        <w:t xml:space="preserve"> «А»</w:t>
      </w:r>
    </w:p>
    <w:p w:rsidR="00DD07FB" w:rsidRPr="006F164F" w:rsidRDefault="00DD07FB" w:rsidP="00204A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b/>
          <w:sz w:val="28"/>
          <w:szCs w:val="28"/>
        </w:rPr>
        <w:t>Учитель:</w:t>
      </w:r>
      <w:r w:rsidRPr="006F16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EB5" w:rsidRPr="006F164F">
        <w:rPr>
          <w:rFonts w:ascii="Times New Roman" w:hAnsi="Times New Roman"/>
          <w:sz w:val="28"/>
          <w:szCs w:val="28"/>
        </w:rPr>
        <w:t>Григоревская</w:t>
      </w:r>
      <w:proofErr w:type="spellEnd"/>
      <w:r w:rsidR="00E37EB5" w:rsidRPr="006F164F">
        <w:rPr>
          <w:rFonts w:ascii="Times New Roman" w:hAnsi="Times New Roman"/>
          <w:sz w:val="28"/>
          <w:szCs w:val="28"/>
        </w:rPr>
        <w:t xml:space="preserve"> О. В</w:t>
      </w:r>
      <w:r w:rsidRPr="006F164F">
        <w:rPr>
          <w:rFonts w:ascii="Times New Roman" w:hAnsi="Times New Roman"/>
          <w:sz w:val="28"/>
          <w:szCs w:val="28"/>
        </w:rPr>
        <w:t>.</w:t>
      </w:r>
    </w:p>
    <w:p w:rsidR="00B44A0E" w:rsidRPr="006F164F" w:rsidRDefault="00790D85" w:rsidP="00204A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b/>
          <w:sz w:val="28"/>
          <w:szCs w:val="28"/>
        </w:rPr>
        <w:t>Тип урока:</w:t>
      </w:r>
      <w:r w:rsidRPr="006F164F">
        <w:rPr>
          <w:rFonts w:ascii="Times New Roman" w:hAnsi="Times New Roman"/>
          <w:sz w:val="28"/>
          <w:szCs w:val="28"/>
        </w:rPr>
        <w:t xml:space="preserve"> </w:t>
      </w:r>
      <w:r w:rsidR="006564B1" w:rsidRPr="006F164F">
        <w:rPr>
          <w:rFonts w:ascii="Times New Roman" w:hAnsi="Times New Roman"/>
          <w:sz w:val="28"/>
          <w:szCs w:val="28"/>
        </w:rPr>
        <w:t xml:space="preserve">урок </w:t>
      </w:r>
      <w:r w:rsidR="00497C01" w:rsidRPr="006F164F">
        <w:rPr>
          <w:rFonts w:ascii="Times New Roman" w:hAnsi="Times New Roman"/>
          <w:sz w:val="28"/>
          <w:szCs w:val="28"/>
        </w:rPr>
        <w:t>комплексного применения знаний и умений</w:t>
      </w:r>
    </w:p>
    <w:p w:rsidR="00790D85" w:rsidRPr="006F164F" w:rsidRDefault="00790D85" w:rsidP="00204A89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6F164F">
        <w:rPr>
          <w:rFonts w:ascii="Times New Roman" w:hAnsi="Times New Roman"/>
          <w:b/>
          <w:sz w:val="28"/>
          <w:szCs w:val="28"/>
        </w:rPr>
        <w:t>Дата</w:t>
      </w:r>
      <w:r w:rsidR="00201BA3" w:rsidRPr="006F164F">
        <w:rPr>
          <w:rFonts w:ascii="Times New Roman" w:hAnsi="Times New Roman"/>
          <w:b/>
          <w:sz w:val="28"/>
          <w:szCs w:val="28"/>
        </w:rPr>
        <w:t xml:space="preserve"> и место</w:t>
      </w:r>
      <w:r w:rsidRPr="006F164F">
        <w:rPr>
          <w:rFonts w:ascii="Times New Roman" w:hAnsi="Times New Roman"/>
          <w:b/>
          <w:sz w:val="28"/>
          <w:szCs w:val="28"/>
        </w:rPr>
        <w:t xml:space="preserve"> </w:t>
      </w:r>
      <w:r w:rsidR="00222872" w:rsidRPr="006F164F">
        <w:rPr>
          <w:rFonts w:ascii="Times New Roman" w:hAnsi="Times New Roman"/>
          <w:b/>
          <w:sz w:val="28"/>
          <w:szCs w:val="28"/>
        </w:rPr>
        <w:t>проведения</w:t>
      </w:r>
      <w:r w:rsidR="00222872" w:rsidRPr="006F164F">
        <w:rPr>
          <w:rFonts w:ascii="Times New Roman" w:hAnsi="Times New Roman"/>
          <w:sz w:val="28"/>
          <w:szCs w:val="28"/>
        </w:rPr>
        <w:t xml:space="preserve">: </w:t>
      </w:r>
      <w:r w:rsidR="00E37EB5" w:rsidRPr="006F164F">
        <w:rPr>
          <w:rFonts w:ascii="Times New Roman" w:hAnsi="Times New Roman"/>
          <w:sz w:val="28"/>
          <w:szCs w:val="28"/>
        </w:rPr>
        <w:t>9</w:t>
      </w:r>
      <w:r w:rsidR="00222872" w:rsidRPr="006F164F">
        <w:rPr>
          <w:rFonts w:ascii="Times New Roman" w:hAnsi="Times New Roman"/>
          <w:sz w:val="28"/>
          <w:szCs w:val="28"/>
        </w:rPr>
        <w:t xml:space="preserve"> </w:t>
      </w:r>
      <w:r w:rsidR="00E37EB5" w:rsidRPr="006F164F">
        <w:rPr>
          <w:rFonts w:ascii="Times New Roman" w:hAnsi="Times New Roman"/>
          <w:sz w:val="28"/>
          <w:szCs w:val="28"/>
        </w:rPr>
        <w:t>ноября 2015</w:t>
      </w:r>
      <w:r w:rsidR="00222872" w:rsidRPr="006F164F">
        <w:rPr>
          <w:rFonts w:ascii="Times New Roman" w:hAnsi="Times New Roman"/>
          <w:sz w:val="28"/>
          <w:szCs w:val="28"/>
        </w:rPr>
        <w:t xml:space="preserve"> </w:t>
      </w:r>
      <w:r w:rsidR="00784E17" w:rsidRPr="006F164F">
        <w:rPr>
          <w:rFonts w:ascii="Times New Roman" w:hAnsi="Times New Roman"/>
          <w:sz w:val="28"/>
          <w:szCs w:val="28"/>
        </w:rPr>
        <w:t>г</w:t>
      </w:r>
      <w:r w:rsidR="00222872" w:rsidRPr="006F164F">
        <w:rPr>
          <w:rFonts w:ascii="Times New Roman" w:hAnsi="Times New Roman"/>
          <w:sz w:val="28"/>
          <w:szCs w:val="28"/>
        </w:rPr>
        <w:t>ода</w:t>
      </w:r>
      <w:r w:rsidR="00201BA3" w:rsidRPr="006F164F">
        <w:rPr>
          <w:rFonts w:ascii="Times New Roman" w:hAnsi="Times New Roman"/>
          <w:sz w:val="28"/>
          <w:szCs w:val="28"/>
        </w:rPr>
        <w:t xml:space="preserve"> МБОУ СОШ № 132</w:t>
      </w:r>
    </w:p>
    <w:p w:rsidR="00686996" w:rsidRPr="006F164F" w:rsidRDefault="00686996" w:rsidP="00686996">
      <w:pPr>
        <w:pStyle w:val="a3"/>
        <w:spacing w:after="0" w:line="240" w:lineRule="auto"/>
        <w:ind w:left="2138"/>
        <w:jc w:val="both"/>
        <w:rPr>
          <w:rFonts w:ascii="Times New Roman" w:hAnsi="Times New Roman"/>
          <w:b/>
          <w:sz w:val="28"/>
          <w:szCs w:val="28"/>
        </w:rPr>
      </w:pPr>
    </w:p>
    <w:p w:rsidR="004843F4" w:rsidRPr="006F164F" w:rsidRDefault="004843F4" w:rsidP="00204A8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164F">
        <w:rPr>
          <w:rFonts w:ascii="Times New Roman" w:hAnsi="Times New Roman"/>
          <w:b/>
          <w:sz w:val="28"/>
          <w:szCs w:val="28"/>
        </w:rPr>
        <w:t>Методический комментарий</w:t>
      </w:r>
    </w:p>
    <w:p w:rsidR="00E37EB5" w:rsidRPr="006F164F" w:rsidRDefault="00E37EB5" w:rsidP="006074E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b/>
          <w:sz w:val="28"/>
          <w:szCs w:val="28"/>
        </w:rPr>
        <w:t xml:space="preserve">     </w:t>
      </w:r>
      <w:r w:rsidRPr="006F164F">
        <w:rPr>
          <w:rFonts w:ascii="Times New Roman" w:hAnsi="Times New Roman"/>
          <w:sz w:val="28"/>
          <w:szCs w:val="28"/>
        </w:rPr>
        <w:t xml:space="preserve"> Работа в 7 «А» классе ведется по учебнику русского языка под ред. А. Д. Шмелева. Структура данного учебника отражает содержательные линии программы, первой из которых – коммуникативной компетенции – направлена на формирование коммуникативных навыков речевого общения, осознание функции современного русского языка в России и мире. В учебнике эта линия представлена разделами «О языке и речи» и «Текст».</w:t>
      </w:r>
      <w:r w:rsidR="00E873AF" w:rsidRPr="006F164F">
        <w:rPr>
          <w:rFonts w:ascii="Times New Roman" w:hAnsi="Times New Roman"/>
          <w:sz w:val="28"/>
          <w:szCs w:val="28"/>
        </w:rPr>
        <w:t xml:space="preserve"> Сама структура учебного материала предполагает модульный принцип обучения. Урок «Русский язык в кругу других славянских языков» открывает изучение третьей главы учебника: «Какие языки-родственники есть у русского языка?»</w:t>
      </w:r>
      <w:r w:rsidR="00130ABD" w:rsidRPr="006F164F">
        <w:rPr>
          <w:rFonts w:ascii="Times New Roman" w:hAnsi="Times New Roman"/>
          <w:sz w:val="28"/>
          <w:szCs w:val="28"/>
        </w:rPr>
        <w:t xml:space="preserve"> и знакомит учащихся с местом русского языка среди индоевропейских языков и в частности  среди языков славянских.</w:t>
      </w:r>
      <w:r w:rsidR="00C344D3" w:rsidRPr="006F164F">
        <w:rPr>
          <w:rFonts w:ascii="Times New Roman" w:hAnsi="Times New Roman"/>
          <w:sz w:val="28"/>
          <w:szCs w:val="28"/>
        </w:rPr>
        <w:t xml:space="preserve"> У обучающихся уже имеются первичные знания по данной теме: они имеют представление о генеалогическом древе индоевропейских языков, о ностратическом языке, о языковых ветвях. На данном уроке обязательно производится актуализация знаний учащихся, а также их расширение и углубление.</w:t>
      </w:r>
      <w:r w:rsidR="006A7546" w:rsidRPr="006F164F">
        <w:rPr>
          <w:rFonts w:ascii="Times New Roman" w:hAnsi="Times New Roman"/>
          <w:sz w:val="28"/>
          <w:szCs w:val="28"/>
        </w:rPr>
        <w:t xml:space="preserve"> Имеющиеся у </w:t>
      </w:r>
      <w:proofErr w:type="gramStart"/>
      <w:r w:rsidR="006A7546" w:rsidRPr="006F16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A7546" w:rsidRPr="006F164F">
        <w:rPr>
          <w:rFonts w:ascii="Times New Roman" w:hAnsi="Times New Roman"/>
          <w:sz w:val="28"/>
          <w:szCs w:val="28"/>
        </w:rPr>
        <w:t xml:space="preserve"> теоретические знания на уроке получат практическое применение, таким образом, реализуется концентрический подход к </w:t>
      </w:r>
      <w:r w:rsidR="006B652B" w:rsidRPr="006F164F">
        <w:rPr>
          <w:rFonts w:ascii="Times New Roman" w:hAnsi="Times New Roman"/>
          <w:sz w:val="28"/>
          <w:szCs w:val="28"/>
        </w:rPr>
        <w:t>изучению русского языка.</w:t>
      </w:r>
      <w:r w:rsidR="00170ACC" w:rsidRPr="006F164F">
        <w:rPr>
          <w:rFonts w:ascii="Times New Roman" w:hAnsi="Times New Roman"/>
          <w:sz w:val="28"/>
          <w:szCs w:val="28"/>
        </w:rPr>
        <w:t xml:space="preserve"> </w:t>
      </w:r>
      <w:r w:rsidR="006074E0" w:rsidRPr="006F164F">
        <w:rPr>
          <w:rFonts w:ascii="Times New Roman" w:hAnsi="Times New Roman"/>
          <w:sz w:val="28"/>
          <w:szCs w:val="28"/>
        </w:rPr>
        <w:t xml:space="preserve">Кроме того, данный урок соответствует задачам школьного образования с учетом специфики образовательного учреждения: начиная с осени 1993 года, когда школа № 132 вступила в Международную Ассоциацию славянских школ, введение славяноведческого </w:t>
      </w:r>
      <w:proofErr w:type="gramStart"/>
      <w:r w:rsidR="006074E0" w:rsidRPr="006F164F">
        <w:rPr>
          <w:rFonts w:ascii="Times New Roman" w:hAnsi="Times New Roman"/>
          <w:sz w:val="28"/>
          <w:szCs w:val="28"/>
        </w:rPr>
        <w:t>компонента</w:t>
      </w:r>
      <w:proofErr w:type="gramEnd"/>
      <w:r w:rsidR="006074E0" w:rsidRPr="006F164F">
        <w:rPr>
          <w:rFonts w:ascii="Times New Roman" w:hAnsi="Times New Roman"/>
          <w:sz w:val="28"/>
          <w:szCs w:val="28"/>
        </w:rPr>
        <w:t xml:space="preserve"> как в учебный план, так и в воспитательный процесс и внеклассную работу являются обязательным. </w:t>
      </w:r>
    </w:p>
    <w:p w:rsidR="006074E0" w:rsidRPr="006F164F" w:rsidRDefault="006074E0" w:rsidP="006074E0">
      <w:pPr>
        <w:pStyle w:val="a3"/>
        <w:spacing w:after="0" w:line="240" w:lineRule="auto"/>
        <w:ind w:left="2138"/>
        <w:jc w:val="both"/>
        <w:rPr>
          <w:rFonts w:ascii="Times New Roman" w:hAnsi="Times New Roman"/>
          <w:b/>
          <w:sz w:val="28"/>
          <w:szCs w:val="28"/>
        </w:rPr>
      </w:pPr>
    </w:p>
    <w:p w:rsidR="004843F4" w:rsidRPr="006F164F" w:rsidRDefault="004843F4" w:rsidP="00204A89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164F">
        <w:rPr>
          <w:rFonts w:ascii="Times New Roman" w:hAnsi="Times New Roman"/>
          <w:b/>
          <w:sz w:val="28"/>
          <w:szCs w:val="28"/>
        </w:rPr>
        <w:t>Цели и задачи урока</w:t>
      </w:r>
    </w:p>
    <w:p w:rsidR="00CC35F4" w:rsidRPr="006F164F" w:rsidRDefault="006074E0" w:rsidP="006074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164F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CC35F4" w:rsidRPr="006F164F">
        <w:rPr>
          <w:rFonts w:ascii="Times New Roman" w:hAnsi="Times New Roman"/>
          <w:i/>
          <w:sz w:val="28"/>
          <w:szCs w:val="28"/>
        </w:rPr>
        <w:t>Цели:</w:t>
      </w:r>
    </w:p>
    <w:p w:rsidR="00DC1E67" w:rsidRPr="006F164F" w:rsidRDefault="00DC1E67" w:rsidP="00204A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F164F">
        <w:rPr>
          <w:rFonts w:ascii="Times New Roman" w:hAnsi="Times New Roman"/>
          <w:i/>
          <w:sz w:val="28"/>
          <w:szCs w:val="28"/>
        </w:rPr>
        <w:t>Образовательные:</w:t>
      </w:r>
      <w:r w:rsidRPr="006F164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CB1CC4" w:rsidRPr="006F164F" w:rsidRDefault="007B11A8" w:rsidP="002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>-Сформировать у обучающихся</w:t>
      </w:r>
      <w:r w:rsidR="00CB1CC4" w:rsidRPr="006F164F">
        <w:rPr>
          <w:rFonts w:ascii="Times New Roman" w:hAnsi="Times New Roman"/>
          <w:sz w:val="28"/>
          <w:szCs w:val="28"/>
        </w:rPr>
        <w:t xml:space="preserve"> представление о месте русского языка среди других славянских языков</w:t>
      </w:r>
    </w:p>
    <w:p w:rsidR="003F4BFD" w:rsidRPr="006F164F" w:rsidRDefault="003F4BFD" w:rsidP="002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lastRenderedPageBreak/>
        <w:t xml:space="preserve">-Актуализировать знания о </w:t>
      </w:r>
      <w:r w:rsidR="000452E1" w:rsidRPr="006F164F">
        <w:rPr>
          <w:rFonts w:ascii="Times New Roman" w:hAnsi="Times New Roman"/>
          <w:sz w:val="28"/>
          <w:szCs w:val="28"/>
        </w:rPr>
        <w:t>генеалогическом древе индоевропейских языков</w:t>
      </w:r>
    </w:p>
    <w:p w:rsidR="00DC1E67" w:rsidRPr="006F164F" w:rsidRDefault="00DC1E67" w:rsidP="002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 xml:space="preserve">-Научить школьников выявлять </w:t>
      </w:r>
      <w:r w:rsidR="00CB1CC4" w:rsidRPr="006F164F">
        <w:rPr>
          <w:rFonts w:ascii="Times New Roman" w:hAnsi="Times New Roman"/>
          <w:sz w:val="28"/>
          <w:szCs w:val="28"/>
        </w:rPr>
        <w:t>сходства между различными славянскими языками и понимать их причины</w:t>
      </w:r>
    </w:p>
    <w:p w:rsidR="00DC1E67" w:rsidRPr="006F164F" w:rsidRDefault="00DC1E67" w:rsidP="00204A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164F">
        <w:rPr>
          <w:rFonts w:ascii="Times New Roman" w:hAnsi="Times New Roman"/>
          <w:i/>
          <w:sz w:val="28"/>
          <w:szCs w:val="28"/>
        </w:rPr>
        <w:t>Развивающие:</w:t>
      </w:r>
    </w:p>
    <w:p w:rsidR="00DC1E67" w:rsidRPr="006F164F" w:rsidRDefault="00DC1E67" w:rsidP="003F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 xml:space="preserve">-Развивать </w:t>
      </w:r>
      <w:r w:rsidR="003F4BFD" w:rsidRPr="006F164F">
        <w:rPr>
          <w:rFonts w:ascii="Times New Roman" w:hAnsi="Times New Roman"/>
          <w:sz w:val="28"/>
          <w:szCs w:val="28"/>
        </w:rPr>
        <w:t>коммуникативные навыки через разнообразные виды речевой деятельности (монологическая, диалогическая речь)</w:t>
      </w:r>
    </w:p>
    <w:p w:rsidR="00DC1E67" w:rsidRPr="006F164F" w:rsidRDefault="00DC1E67" w:rsidP="002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 xml:space="preserve">-Развивать </w:t>
      </w:r>
      <w:r w:rsidR="00D46305" w:rsidRPr="006F164F">
        <w:rPr>
          <w:rFonts w:ascii="Times New Roman" w:hAnsi="Times New Roman"/>
          <w:sz w:val="28"/>
          <w:szCs w:val="28"/>
        </w:rPr>
        <w:t>умения применять полученные знания в нестандартных и типовых условиях</w:t>
      </w:r>
    </w:p>
    <w:p w:rsidR="003F4BFD" w:rsidRPr="006F164F" w:rsidRDefault="003F4BFD" w:rsidP="003F4BFD">
      <w:pPr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>-Развивать аналитические способности учащихся: умение анализир</w:t>
      </w:r>
      <w:r w:rsidR="00D1689B" w:rsidRPr="006F164F">
        <w:rPr>
          <w:rFonts w:ascii="Times New Roman" w:hAnsi="Times New Roman"/>
          <w:sz w:val="28"/>
          <w:szCs w:val="28"/>
        </w:rPr>
        <w:t>овать, сопоставлять, сравнивать</w:t>
      </w:r>
      <w:r w:rsidRPr="006F164F">
        <w:rPr>
          <w:rFonts w:ascii="Times New Roman" w:hAnsi="Times New Roman"/>
          <w:sz w:val="28"/>
          <w:szCs w:val="28"/>
        </w:rPr>
        <w:t>, обобщать познавательные объекты,</w:t>
      </w:r>
    </w:p>
    <w:p w:rsidR="003F4BFD" w:rsidRPr="006F164F" w:rsidRDefault="003F4BFD" w:rsidP="003F4BFD">
      <w:pPr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>делать выводы</w:t>
      </w:r>
    </w:p>
    <w:p w:rsidR="00D46305" w:rsidRPr="006F164F" w:rsidRDefault="00D46305" w:rsidP="003F4BFD">
      <w:pPr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>-Развивать  наблюдательность и умение выделять главное, навыки оценивания различных явлений и фактов</w:t>
      </w:r>
    </w:p>
    <w:p w:rsidR="00201BA3" w:rsidRPr="006F164F" w:rsidRDefault="00201BA3" w:rsidP="003F4BFD">
      <w:pPr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>-Развивать навыки работы в парах</w:t>
      </w:r>
    </w:p>
    <w:p w:rsidR="00DC1E67" w:rsidRPr="006F164F" w:rsidRDefault="00DC1E67" w:rsidP="00204A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164F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DC1E67" w:rsidRPr="006F164F" w:rsidRDefault="00DC1E67" w:rsidP="003F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>-</w:t>
      </w:r>
      <w:r w:rsidR="00D46305" w:rsidRPr="006F164F">
        <w:rPr>
          <w:rFonts w:ascii="Times New Roman" w:hAnsi="Times New Roman"/>
          <w:sz w:val="28"/>
          <w:szCs w:val="28"/>
        </w:rPr>
        <w:t>Воспитание интереса к учению, к процессу познания</w:t>
      </w:r>
    </w:p>
    <w:p w:rsidR="00D46305" w:rsidRPr="006F164F" w:rsidRDefault="00D46305" w:rsidP="003F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>-</w:t>
      </w:r>
      <w:r w:rsidR="00201BA3" w:rsidRPr="006F164F">
        <w:rPr>
          <w:rFonts w:ascii="Times New Roman" w:hAnsi="Times New Roman"/>
          <w:sz w:val="28"/>
          <w:szCs w:val="28"/>
        </w:rPr>
        <w:t>Воспитание любви к родному языку</w:t>
      </w:r>
    </w:p>
    <w:p w:rsidR="00201BA3" w:rsidRPr="006F164F" w:rsidRDefault="00201BA3" w:rsidP="003F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>-Воспитание толерантного отношения к языкам и культуре других народов</w:t>
      </w:r>
    </w:p>
    <w:p w:rsidR="00D46305" w:rsidRPr="006F164F" w:rsidRDefault="00D46305" w:rsidP="00D4630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 xml:space="preserve">-Воспитание культуры </w:t>
      </w:r>
      <w:r w:rsidR="00201BA3" w:rsidRPr="006F164F">
        <w:rPr>
          <w:rFonts w:ascii="Times New Roman" w:hAnsi="Times New Roman"/>
          <w:sz w:val="28"/>
          <w:szCs w:val="28"/>
        </w:rPr>
        <w:t>общения на уроке</w:t>
      </w:r>
    </w:p>
    <w:p w:rsidR="00DC1E67" w:rsidRPr="006F164F" w:rsidRDefault="00DC1E67" w:rsidP="00204A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164F">
        <w:rPr>
          <w:rFonts w:ascii="Times New Roman" w:hAnsi="Times New Roman"/>
          <w:i/>
          <w:sz w:val="28"/>
          <w:szCs w:val="28"/>
        </w:rPr>
        <w:t xml:space="preserve">          Задачи:</w:t>
      </w:r>
    </w:p>
    <w:p w:rsidR="00201BA3" w:rsidRPr="006F164F" w:rsidRDefault="00201BA3" w:rsidP="002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>-Закрепить и углубить знания о генеалогическом древе индоевропейских языков</w:t>
      </w:r>
    </w:p>
    <w:p w:rsidR="003F4BFD" w:rsidRPr="006F164F" w:rsidRDefault="003F4BFD" w:rsidP="002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>-</w:t>
      </w:r>
      <w:r w:rsidR="00201BA3" w:rsidRPr="006F164F">
        <w:rPr>
          <w:rFonts w:ascii="Times New Roman" w:hAnsi="Times New Roman"/>
          <w:sz w:val="28"/>
          <w:szCs w:val="28"/>
        </w:rPr>
        <w:t>Закрепить и расширить представление о месте русского языка в семье славянских языков</w:t>
      </w:r>
    </w:p>
    <w:p w:rsidR="004B204D" w:rsidRPr="006F164F" w:rsidRDefault="004B204D" w:rsidP="002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>-Научить решать проблемы в сфере учебной деятельности,   в том числе определять цели познавательной деятельности</w:t>
      </w:r>
    </w:p>
    <w:p w:rsidR="004B204D" w:rsidRPr="006F164F" w:rsidRDefault="004B204D" w:rsidP="002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sz w:val="28"/>
          <w:szCs w:val="28"/>
        </w:rPr>
        <w:t>-Научить объяснять языковые явления, их сущность, причины, взаимосвязи, используя    соответствующий понятийный аппарат</w:t>
      </w:r>
    </w:p>
    <w:p w:rsidR="00DC1E67" w:rsidRPr="006F164F" w:rsidRDefault="00DC1E67" w:rsidP="00204A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F164F">
        <w:rPr>
          <w:rFonts w:ascii="Times New Roman" w:hAnsi="Times New Roman"/>
          <w:i/>
          <w:sz w:val="28"/>
          <w:szCs w:val="28"/>
          <w:u w:val="single"/>
        </w:rPr>
        <w:t>Планируемые результаты:</w:t>
      </w:r>
    </w:p>
    <w:p w:rsidR="00DC1E67" w:rsidRPr="006F164F" w:rsidRDefault="00DC1E67" w:rsidP="002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i/>
          <w:sz w:val="28"/>
          <w:szCs w:val="28"/>
        </w:rPr>
        <w:t>Предметные:</w:t>
      </w:r>
      <w:r w:rsidRPr="006F164F">
        <w:rPr>
          <w:rFonts w:ascii="Times New Roman" w:hAnsi="Times New Roman"/>
          <w:sz w:val="28"/>
          <w:szCs w:val="28"/>
        </w:rPr>
        <w:t xml:space="preserve"> </w:t>
      </w:r>
      <w:r w:rsidR="003F4BFD" w:rsidRPr="006F164F">
        <w:rPr>
          <w:rFonts w:ascii="Times New Roman" w:hAnsi="Times New Roman"/>
          <w:sz w:val="28"/>
          <w:szCs w:val="28"/>
        </w:rPr>
        <w:t>иметь элементарные представления о месте русского языка в кругу славянских языков</w:t>
      </w:r>
      <w:r w:rsidR="00C46483" w:rsidRPr="006F164F">
        <w:rPr>
          <w:rFonts w:ascii="Times New Roman" w:hAnsi="Times New Roman"/>
          <w:sz w:val="28"/>
          <w:szCs w:val="28"/>
        </w:rPr>
        <w:t>; знать, на каких языках говорят в других славянских странах; понимать причины сходства в лексике различных славянских языков.</w:t>
      </w:r>
    </w:p>
    <w:p w:rsidR="00C46483" w:rsidRPr="006F164F" w:rsidRDefault="00DC1E67" w:rsidP="00ED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i/>
          <w:sz w:val="28"/>
          <w:szCs w:val="28"/>
        </w:rPr>
        <w:t>Познавательные УУД:</w:t>
      </w:r>
      <w:r w:rsidRPr="006F164F">
        <w:rPr>
          <w:rFonts w:ascii="Times New Roman" w:hAnsi="Times New Roman"/>
          <w:sz w:val="28"/>
          <w:szCs w:val="28"/>
        </w:rPr>
        <w:t xml:space="preserve"> </w:t>
      </w:r>
      <w:r w:rsidR="00C46483" w:rsidRPr="006F164F">
        <w:rPr>
          <w:rFonts w:ascii="Times New Roman" w:hAnsi="Times New Roman"/>
          <w:sz w:val="28"/>
          <w:szCs w:val="28"/>
        </w:rPr>
        <w:t xml:space="preserve">основы смыслового чтения </w:t>
      </w:r>
      <w:r w:rsidR="00ED47AC" w:rsidRPr="006F164F">
        <w:rPr>
          <w:rFonts w:ascii="Times New Roman" w:hAnsi="Times New Roman"/>
          <w:sz w:val="28"/>
          <w:szCs w:val="28"/>
        </w:rPr>
        <w:t>познавательных текстов; умение</w:t>
      </w:r>
      <w:r w:rsidR="00C46483" w:rsidRPr="006F164F">
        <w:rPr>
          <w:rFonts w:ascii="Times New Roman" w:hAnsi="Times New Roman"/>
          <w:sz w:val="28"/>
          <w:szCs w:val="28"/>
        </w:rPr>
        <w:t xml:space="preserve"> выделять существенную информацию из текстов</w:t>
      </w:r>
      <w:r w:rsidR="00ED47AC" w:rsidRPr="006F164F">
        <w:rPr>
          <w:rFonts w:ascii="Times New Roman" w:hAnsi="Times New Roman"/>
          <w:sz w:val="28"/>
          <w:szCs w:val="28"/>
        </w:rPr>
        <w:t xml:space="preserve">; умение осуществлять анализ объектов; умение осуществлять сравнение, </w:t>
      </w:r>
      <w:proofErr w:type="spellStart"/>
      <w:r w:rsidR="00ED47AC" w:rsidRPr="006F164F">
        <w:rPr>
          <w:rFonts w:ascii="Times New Roman" w:hAnsi="Times New Roman"/>
          <w:sz w:val="28"/>
          <w:szCs w:val="28"/>
        </w:rPr>
        <w:t>сериацию</w:t>
      </w:r>
      <w:proofErr w:type="spellEnd"/>
      <w:r w:rsidR="00ED47AC" w:rsidRPr="006F164F">
        <w:rPr>
          <w:rFonts w:ascii="Times New Roman" w:hAnsi="Times New Roman"/>
          <w:sz w:val="28"/>
          <w:szCs w:val="28"/>
        </w:rPr>
        <w:t xml:space="preserve"> и классификацию по заданным критериям; умение устанавливать причинно-следственные связи; умение устанавливать аналогии, владеть общим приемом решения учебных задач</w:t>
      </w:r>
    </w:p>
    <w:p w:rsidR="00ED47AC" w:rsidRPr="006F164F" w:rsidRDefault="00DC1E67" w:rsidP="00ED4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i/>
          <w:sz w:val="28"/>
          <w:szCs w:val="28"/>
        </w:rPr>
        <w:lastRenderedPageBreak/>
        <w:t>Личностные УУД:</w:t>
      </w:r>
      <w:r w:rsidR="00ED47AC" w:rsidRPr="006F164F">
        <w:rPr>
          <w:rFonts w:ascii="Times New Roman" w:hAnsi="Times New Roman"/>
          <w:sz w:val="28"/>
          <w:szCs w:val="28"/>
        </w:rPr>
        <w:t xml:space="preserve"> </w:t>
      </w:r>
      <w:r w:rsidRPr="006F164F">
        <w:rPr>
          <w:rFonts w:ascii="Times New Roman" w:hAnsi="Times New Roman"/>
          <w:sz w:val="28"/>
          <w:szCs w:val="28"/>
        </w:rPr>
        <w:t xml:space="preserve"> стремление к речевому самосовершенствованию; нравственно-этическая ориентация, </w:t>
      </w:r>
      <w:r w:rsidR="00ED47AC" w:rsidRPr="006F164F">
        <w:rPr>
          <w:rFonts w:ascii="Times New Roman" w:hAnsi="Times New Roman"/>
          <w:sz w:val="28"/>
          <w:szCs w:val="28"/>
        </w:rPr>
        <w:t>эмоционально положительное принятие своей этнической идентичности; уважение к другим народам и принятие их, готовность к равноправному сотрудничеству</w:t>
      </w:r>
    </w:p>
    <w:p w:rsidR="00DC1E67" w:rsidRPr="006F164F" w:rsidRDefault="00DC1E67" w:rsidP="002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64F">
        <w:rPr>
          <w:rFonts w:ascii="Times New Roman" w:hAnsi="Times New Roman"/>
          <w:i/>
          <w:sz w:val="28"/>
          <w:szCs w:val="28"/>
        </w:rPr>
        <w:t>Регулятивные</w:t>
      </w:r>
      <w:proofErr w:type="gramEnd"/>
      <w:r w:rsidRPr="006F164F">
        <w:rPr>
          <w:rFonts w:ascii="Times New Roman" w:hAnsi="Times New Roman"/>
          <w:i/>
          <w:sz w:val="28"/>
          <w:szCs w:val="28"/>
        </w:rPr>
        <w:t xml:space="preserve"> УУД:</w:t>
      </w:r>
      <w:r w:rsidRPr="006F164F">
        <w:rPr>
          <w:rFonts w:ascii="Times New Roman" w:hAnsi="Times New Roman"/>
          <w:sz w:val="28"/>
          <w:szCs w:val="28"/>
        </w:rPr>
        <w:t xml:space="preserve"> целеполагание, планирование, </w:t>
      </w:r>
      <w:proofErr w:type="spellStart"/>
      <w:r w:rsidRPr="006F164F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6F164F">
        <w:rPr>
          <w:rFonts w:ascii="Times New Roman" w:hAnsi="Times New Roman"/>
          <w:sz w:val="28"/>
          <w:szCs w:val="28"/>
        </w:rPr>
        <w:t xml:space="preserve">, выделение и осознание обучающимися того, что уже усвоено и что еще нужно усвоить. </w:t>
      </w:r>
    </w:p>
    <w:p w:rsidR="00DC1E67" w:rsidRPr="006F164F" w:rsidRDefault="00DC1E67" w:rsidP="002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i/>
          <w:sz w:val="28"/>
          <w:szCs w:val="28"/>
        </w:rPr>
        <w:t>Коммуникативные УУД:</w:t>
      </w:r>
      <w:r w:rsidRPr="006F164F">
        <w:rPr>
          <w:rFonts w:ascii="Times New Roman" w:hAnsi="Times New Roman"/>
          <w:sz w:val="28"/>
          <w:szCs w:val="28"/>
        </w:rPr>
        <w:t xml:space="preserve"> планирование учебного сотрудничества с учителем и сверстниками, соблюдение правил речевого поведения, умение с достаточной полнотой выражать мысли в соответствии с задачами и условиями коммуникации.</w:t>
      </w:r>
    </w:p>
    <w:p w:rsidR="00707F19" w:rsidRPr="006F164F" w:rsidRDefault="00707F19" w:rsidP="00204A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07F19" w:rsidRPr="006F164F" w:rsidRDefault="00707F19" w:rsidP="00204A8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164F">
        <w:rPr>
          <w:rFonts w:ascii="Times New Roman" w:hAnsi="Times New Roman"/>
          <w:b/>
          <w:bCs/>
          <w:sz w:val="28"/>
          <w:szCs w:val="28"/>
        </w:rPr>
        <w:t>III. Оборудование:</w:t>
      </w:r>
    </w:p>
    <w:p w:rsidR="00742DDE" w:rsidRPr="006F164F" w:rsidRDefault="00DC1E67" w:rsidP="0020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64F">
        <w:rPr>
          <w:rFonts w:ascii="Times New Roman" w:hAnsi="Times New Roman"/>
          <w:i/>
          <w:sz w:val="28"/>
          <w:szCs w:val="28"/>
        </w:rPr>
        <w:t>Средства обучения:</w:t>
      </w:r>
      <w:r w:rsidRPr="006F164F">
        <w:rPr>
          <w:rFonts w:ascii="Times New Roman" w:hAnsi="Times New Roman"/>
          <w:sz w:val="28"/>
          <w:szCs w:val="28"/>
        </w:rPr>
        <w:t xml:space="preserve"> </w:t>
      </w:r>
      <w:r w:rsidR="00742DDE" w:rsidRPr="006F164F">
        <w:rPr>
          <w:rFonts w:ascii="Times New Roman" w:hAnsi="Times New Roman"/>
          <w:sz w:val="28"/>
          <w:szCs w:val="28"/>
        </w:rPr>
        <w:t>Авторская презентация,</w:t>
      </w:r>
      <w:proofErr w:type="gramStart"/>
      <w:r w:rsidR="00742DDE" w:rsidRPr="006F164F">
        <w:rPr>
          <w:rFonts w:ascii="Times New Roman" w:hAnsi="Times New Roman"/>
          <w:sz w:val="28"/>
          <w:szCs w:val="28"/>
        </w:rPr>
        <w:t xml:space="preserve"> </w:t>
      </w:r>
      <w:r w:rsidR="00992D8D" w:rsidRPr="006F164F">
        <w:rPr>
          <w:rFonts w:ascii="Times New Roman" w:hAnsi="Times New Roman"/>
          <w:sz w:val="28"/>
          <w:szCs w:val="28"/>
        </w:rPr>
        <w:t>,</w:t>
      </w:r>
      <w:proofErr w:type="gramEnd"/>
      <w:r w:rsidR="00992D8D" w:rsidRPr="006F164F">
        <w:rPr>
          <w:rFonts w:ascii="Times New Roman" w:hAnsi="Times New Roman"/>
          <w:sz w:val="28"/>
          <w:szCs w:val="28"/>
        </w:rPr>
        <w:t xml:space="preserve"> </w:t>
      </w:r>
      <w:r w:rsidRPr="006F164F">
        <w:rPr>
          <w:rFonts w:ascii="Times New Roman" w:hAnsi="Times New Roman"/>
          <w:sz w:val="28"/>
          <w:szCs w:val="28"/>
        </w:rPr>
        <w:t>компьютер,</w:t>
      </w:r>
      <w:r w:rsidR="00780466" w:rsidRPr="006F164F">
        <w:rPr>
          <w:rFonts w:ascii="Times New Roman" w:hAnsi="Times New Roman"/>
          <w:sz w:val="28"/>
          <w:szCs w:val="28"/>
        </w:rPr>
        <w:t xml:space="preserve"> проектор, раздаточный материал</w:t>
      </w:r>
      <w:r w:rsidR="002A342F" w:rsidRPr="006F164F">
        <w:rPr>
          <w:rFonts w:ascii="Times New Roman" w:hAnsi="Times New Roman"/>
          <w:sz w:val="28"/>
          <w:szCs w:val="28"/>
        </w:rPr>
        <w:t>.</w:t>
      </w:r>
    </w:p>
    <w:p w:rsidR="00C67E68" w:rsidRPr="00E9541B" w:rsidRDefault="00C67E68" w:rsidP="00204A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1E67" w:rsidRDefault="00C67E68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="00DC1E67" w:rsidRPr="00236F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 УРОКА:</w:t>
      </w:r>
    </w:p>
    <w:p w:rsidR="00C67E68" w:rsidRPr="00236F7F" w:rsidRDefault="00C67E68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670"/>
        <w:gridCol w:w="5954"/>
      </w:tblGrid>
      <w:tr w:rsidR="00DC1E67" w:rsidRPr="00236F7F" w:rsidTr="00236F7F">
        <w:trPr>
          <w:trHeight w:val="963"/>
        </w:trPr>
        <w:tc>
          <w:tcPr>
            <w:tcW w:w="3539" w:type="dxa"/>
            <w:shd w:val="clear" w:color="auto" w:fill="auto"/>
          </w:tcPr>
          <w:p w:rsidR="00DC1E67" w:rsidRPr="00236F7F" w:rsidRDefault="00DC1E67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Структурные элементы</w:t>
            </w:r>
          </w:p>
          <w:p w:rsidR="00DC1E67" w:rsidRPr="00236F7F" w:rsidRDefault="00DC1E67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(этапы урока)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3450A2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6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C1E67" w:rsidRPr="00236F7F" w:rsidTr="00236F7F">
        <w:trPr>
          <w:trHeight w:val="2174"/>
        </w:trPr>
        <w:tc>
          <w:tcPr>
            <w:tcW w:w="3539" w:type="dxa"/>
            <w:shd w:val="clear" w:color="auto" w:fill="auto"/>
          </w:tcPr>
          <w:p w:rsidR="00DC1E67" w:rsidRPr="00236F7F" w:rsidRDefault="00DC1E67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Организационный момент</w:t>
            </w:r>
          </w:p>
          <w:p w:rsidR="00D15F40" w:rsidRDefault="00D15F40" w:rsidP="00D15F40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5F40" w:rsidRDefault="00DC1E67" w:rsidP="00D15F40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этапа:</w:t>
            </w:r>
          </w:p>
          <w:p w:rsidR="00DC1E67" w:rsidRPr="00236F7F" w:rsidRDefault="00DC1E67" w:rsidP="00D15F40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proofErr w:type="gramStart"/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создавать условия для совершенствования коммуникативных УУД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DC1E67" w:rsidP="00D1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Приветствует </w:t>
            </w:r>
            <w:r w:rsidR="00180455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создает доброжелательную,</w:t>
            </w:r>
            <w:r w:rsidR="00D15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рабочую атмосферу в классе, проверяет готовность рабочих мест </w:t>
            </w:r>
          </w:p>
        </w:tc>
        <w:tc>
          <w:tcPr>
            <w:tcW w:w="5954" w:type="dxa"/>
            <w:shd w:val="clear" w:color="auto" w:fill="auto"/>
          </w:tcPr>
          <w:p w:rsidR="00DC1E67" w:rsidRPr="00236F7F" w:rsidRDefault="00DC1E67" w:rsidP="00D1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Приветствуют учителя, настраиваются на работу, проверяют готовность</w:t>
            </w:r>
            <w:r w:rsid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своего рабочего места.</w:t>
            </w:r>
          </w:p>
          <w:p w:rsidR="00DC1E67" w:rsidRPr="00D11CFF" w:rsidRDefault="00DC1E67" w:rsidP="00D1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11C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Формируются </w:t>
            </w:r>
            <w:proofErr w:type="gramStart"/>
            <w:r w:rsidRPr="00D11C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11C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(самоконтроль) и</w:t>
            </w:r>
          </w:p>
          <w:p w:rsidR="00DC1E67" w:rsidRPr="00236F7F" w:rsidRDefault="00236F7F" w:rsidP="00D15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1C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 w:rsidR="00DC1E67" w:rsidRPr="00D11C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(планирование</w:t>
            </w:r>
            <w:r w:rsidR="00D15F40" w:rsidRPr="00D11C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1E67" w:rsidRPr="00D11C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предстоящей деятельности совместно с учителем и</w:t>
            </w:r>
            <w:r w:rsidR="00D15F40" w:rsidRPr="00D11C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1E67" w:rsidRPr="00D11C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одноклассниками) УУД</w:t>
            </w:r>
            <w:r w:rsidR="00DC1E67" w:rsidRPr="00236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</w:p>
        </w:tc>
      </w:tr>
      <w:tr w:rsidR="00DC1E67" w:rsidRPr="00236F7F" w:rsidTr="00236F7F">
        <w:trPr>
          <w:trHeight w:val="331"/>
        </w:trPr>
        <w:tc>
          <w:tcPr>
            <w:tcW w:w="3539" w:type="dxa"/>
            <w:shd w:val="clear" w:color="auto" w:fill="auto"/>
          </w:tcPr>
          <w:p w:rsidR="00DC1E67" w:rsidRDefault="00D15F40" w:rsidP="0033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Актуализация. Воспроизведение и коррекция опорных знаний</w:t>
            </w:r>
          </w:p>
          <w:p w:rsidR="00D15F40" w:rsidRDefault="00D15F40" w:rsidP="0033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5F40" w:rsidRDefault="00D15F40" w:rsidP="0033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этапа:</w:t>
            </w:r>
            <w:r w:rsidR="00BE07BB">
              <w:t xml:space="preserve"> </w:t>
            </w:r>
            <w:r w:rsidR="00BE07BB" w:rsidRPr="00BE07BB">
              <w:rPr>
                <w:rFonts w:ascii="Times New Roman" w:hAnsi="Times New Roman"/>
              </w:rPr>
              <w:t>обеспечить</w:t>
            </w:r>
            <w:r w:rsidR="00BE07BB">
              <w:t xml:space="preserve"> </w:t>
            </w:r>
            <w:r w:rsidR="00BE07BB" w:rsidRPr="00BE0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осознанное вхождение учащегося в пространство учебной деятельности на уроке</w:t>
            </w:r>
            <w:r w:rsidR="00F6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6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актуализировать </w:t>
            </w:r>
            <w:proofErr w:type="gramStart"/>
            <w:r w:rsidR="00F6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субъектный</w:t>
            </w:r>
            <w:proofErr w:type="gramEnd"/>
            <w:r w:rsidR="00F64311" w:rsidRPr="00F64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опыта учащихся: опорных знаний и способов действий, необходимых для познания нового</w:t>
            </w:r>
          </w:p>
          <w:p w:rsidR="00D15F40" w:rsidRPr="00236F7F" w:rsidRDefault="00D15F40" w:rsidP="0033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1E67" w:rsidRDefault="003372ED" w:rsidP="0033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Предлагает учащимся записать в тетрадях тему урока</w:t>
            </w:r>
            <w:r w:rsidR="00793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(слайд 1)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вспомнить, какие языки называются славянскими.</w:t>
            </w:r>
          </w:p>
          <w:p w:rsidR="003372ED" w:rsidRDefault="003372ED" w:rsidP="0033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Демонстрирует слайд 2 с изображением генеалогического древа индоевропейских языков. Организует беседу по данной иллюстрации:</w:t>
            </w:r>
          </w:p>
          <w:p w:rsidR="003372ED" w:rsidRDefault="003372ED" w:rsidP="0033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-Что изображено на слайде? (после того как кто-то из учащихся верно ответит на вопрос, открывается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подпись к иллюстрации)</w:t>
            </w:r>
          </w:p>
          <w:p w:rsidR="003372ED" w:rsidRDefault="003372ED" w:rsidP="0033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-Почему в названии используется слово «древо»?</w:t>
            </w:r>
          </w:p>
          <w:p w:rsidR="003372ED" w:rsidRDefault="003372ED" w:rsidP="0033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-Найдите на этом древе русский язык.</w:t>
            </w:r>
          </w:p>
          <w:p w:rsidR="003372ED" w:rsidRDefault="003372ED" w:rsidP="0033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-Можно ли утверждать, что русский язык и английский/греческий/латышский языки – родственники?</w:t>
            </w:r>
          </w:p>
          <w:p w:rsidR="003372ED" w:rsidRDefault="003372ED" w:rsidP="0033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-Какие языки являются ближайшими родственниками русского языка? К какой ветви они принадлежат?</w:t>
            </w:r>
          </w:p>
          <w:p w:rsidR="003372ED" w:rsidRPr="00236F7F" w:rsidRDefault="003372ED" w:rsidP="0033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-Какие еще языки относятся к этой же ветви?</w:t>
            </w:r>
          </w:p>
        </w:tc>
        <w:tc>
          <w:tcPr>
            <w:tcW w:w="5954" w:type="dxa"/>
            <w:shd w:val="clear" w:color="auto" w:fill="auto"/>
          </w:tcPr>
          <w:p w:rsidR="00DC1E67" w:rsidRPr="00833F9A" w:rsidRDefault="003372E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тему урока, отвечают на вопрос учителя.</w:t>
            </w:r>
          </w:p>
          <w:p w:rsidR="00170ACC" w:rsidRPr="00170ACC" w:rsidRDefault="00170ACC" w:rsidP="0017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Развиваются познавательные логические действия: давать определения понятиям, устанавливать аналогии, строить умозаключения.</w:t>
            </w:r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DC1E67" w:rsidRDefault="00D15F40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3) Постановка целей и задач. Мотивация.</w:t>
            </w:r>
          </w:p>
          <w:p w:rsidR="00D15F40" w:rsidRDefault="00D15F40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5F40" w:rsidRPr="00236F7F" w:rsidRDefault="00D15F40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этапа:</w:t>
            </w:r>
            <w:r w:rsidR="00BE07BB">
              <w:t xml:space="preserve"> </w:t>
            </w:r>
            <w:r w:rsidR="00BE0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</w:t>
            </w:r>
            <w:r w:rsidR="00BE07BB" w:rsidRPr="00BE0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условия для возникновения внутренней потребности включения в</w:t>
            </w:r>
            <w:r w:rsidR="00BE0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учебную деятельность (“хочу”);</w:t>
            </w:r>
            <w:r w:rsidR="00BE07BB" w:rsidRPr="00BE0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актуализируются требования к учащемуся со стороны</w:t>
            </w:r>
            <w:r w:rsidR="00BE0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 (“надо”); установить</w:t>
            </w:r>
            <w:r w:rsidR="00BE07BB" w:rsidRPr="00BE0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тематические рамки  учебной деятельности (“</w:t>
            </w:r>
            <w:r w:rsidR="00BE0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знаю</w:t>
            </w:r>
            <w:r w:rsidR="00BE07BB" w:rsidRPr="00BE07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”).</w:t>
            </w:r>
          </w:p>
        </w:tc>
        <w:tc>
          <w:tcPr>
            <w:tcW w:w="5670" w:type="dxa"/>
            <w:shd w:val="clear" w:color="auto" w:fill="auto"/>
          </w:tcPr>
          <w:p w:rsidR="00DC1E67" w:rsidRDefault="00BE14D8" w:rsidP="00BE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Предлагает учащимся обратиться к раздаточному материалу и заполнить левую колонку табли</w:t>
            </w:r>
            <w:r w:rsidR="00DF29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 «Знаю – хочу узнать – узнал» (Приложение 1).</w:t>
            </w:r>
          </w:p>
          <w:p w:rsidR="00BE14D8" w:rsidRDefault="00BE14D8" w:rsidP="00BE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14D8" w:rsidRDefault="00BE14D8" w:rsidP="00BE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14D8" w:rsidRPr="00236F7F" w:rsidRDefault="00A20622" w:rsidP="00BE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Предлагает учащимся сформулировать вопросы, на которые они хотели бы найти ответы в ходе урока. В ходе обсуждения вопросов формируется основная цель урока.</w:t>
            </w:r>
          </w:p>
        </w:tc>
        <w:tc>
          <w:tcPr>
            <w:tcW w:w="5954" w:type="dxa"/>
            <w:shd w:val="clear" w:color="auto" w:fill="auto"/>
          </w:tcPr>
          <w:p w:rsidR="00DC1E67" w:rsidRDefault="00BE14D8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Вписывают в левый столбец таблицы то, что они знают по теме, например, определения «генеалогическое древо индоевропейских языков, ностратический язык, славянская ветвь», перечисляют названия славянских языков.</w:t>
            </w:r>
          </w:p>
          <w:p w:rsidR="00A20622" w:rsidRDefault="00A20622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Формулируют вопросы, записывают их в центральный столбец таблицы, читают записанное вслух, при необходимости добавляя в свою таблицу что-то из сказанного одноклассниками.</w:t>
            </w:r>
            <w:r w:rsidR="00A96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Например: «Что общего у всех славянских языков?», «Чем объяснить то, что белорусский и украинский языки ближе русскому, чем другие языки?»</w:t>
            </w:r>
            <w:r w:rsidR="00112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«В каких странах говорят на этих языках?»</w:t>
            </w:r>
          </w:p>
          <w:p w:rsidR="00966E3C" w:rsidRPr="00966E3C" w:rsidRDefault="00966E3C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66E3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Формируются личностные УУД: желание выполнять учебные действия</w:t>
            </w:r>
            <w:r w:rsidR="001119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действие </w:t>
            </w:r>
            <w:proofErr w:type="spellStart"/>
            <w:r w:rsidR="001119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="001119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а также регулятивные УУД: определять цели и формулировать задачи, понимать границы своего знания и формировать запрос на недостающую информацию.</w:t>
            </w:r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DC1E67" w:rsidRDefault="00D15F40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6564B1" w:rsidRPr="0065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включения в систему знаний</w:t>
            </w:r>
          </w:p>
          <w:p w:rsidR="00D15F40" w:rsidRDefault="00D15F40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64B1" w:rsidRPr="006564B1" w:rsidRDefault="00D15F40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этапа:</w:t>
            </w:r>
            <w:r w:rsidR="006564B1">
              <w:t xml:space="preserve"> </w:t>
            </w:r>
            <w:r w:rsidR="006564B1" w:rsidRPr="0065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выявить и зафиксировать границы применимости нового знания;</w:t>
            </w:r>
          </w:p>
          <w:p w:rsidR="00D15F40" w:rsidRPr="00236F7F" w:rsidRDefault="006564B1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организовать выполнение заданий, в которых новое знание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связывается с ранее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изученными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5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тренировку ранее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сформированных умений</w:t>
            </w:r>
          </w:p>
        </w:tc>
        <w:tc>
          <w:tcPr>
            <w:tcW w:w="5670" w:type="dxa"/>
            <w:shd w:val="clear" w:color="auto" w:fill="auto"/>
          </w:tcPr>
          <w:p w:rsidR="00DC1E67" w:rsidRDefault="002D780E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Демонстрирует слайд</w:t>
            </w:r>
            <w:r w:rsidR="006F6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«Славянская ветвь индоевропейских языков». Предлагае</w:t>
            </w:r>
            <w:r w:rsidR="00D11C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прокомментировать изображение, а затем составить в тетради схему «Три группы славянских языков».</w:t>
            </w:r>
          </w:p>
          <w:p w:rsidR="00BD35D5" w:rsidRDefault="00BD35D5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35D5" w:rsidRDefault="00BD35D5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35D5" w:rsidRDefault="00BD35D5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35D5" w:rsidRDefault="00BD35D5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35D5" w:rsidRDefault="00BD35D5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Обращается к учащимся с вопросом: В каких странах говорят на славянских языках?</w:t>
            </w:r>
          </w:p>
          <w:p w:rsidR="00BD35D5" w:rsidRDefault="00BD35D5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Организует работу с учебником:</w:t>
            </w:r>
          </w:p>
          <w:p w:rsidR="00BD35D5" w:rsidRDefault="00BD35D5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-Откройте упражнение 2 (глава 3), прочитайте названия славянских стран.</w:t>
            </w:r>
          </w:p>
          <w:p w:rsidR="00BD35D5" w:rsidRDefault="00BD35D5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-Что вам о них известно?</w:t>
            </w:r>
          </w:p>
          <w:p w:rsidR="006F6FC9" w:rsidRDefault="005C337E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Демонстрирует слайды 4-16</w:t>
            </w:r>
            <w:r w:rsidR="006F6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каждый из которых посвящен одной славянской стране. Обращает внимание на правописание слов, касающихся названий национальностей и языков, на заглавную букву в именах собственных. Особенно отмечает тот факт, что название страны пишется с прописной буквы, а названия национальностей и языков – </w:t>
            </w:r>
            <w:proofErr w:type="gramStart"/>
            <w:r w:rsidR="006F6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6F6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строчной.</w:t>
            </w:r>
          </w:p>
          <w:p w:rsidR="003773AA" w:rsidRDefault="003773AA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Предлагает подумать и ответить на вопрос: «Как вы думаете, в каких странах путешественнику, говорящему на русском, легче понять местных жителей? Почему?</w:t>
            </w:r>
            <w:r w:rsidR="00B27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дает основание считать эти языки родственниками?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C60F2" w:rsidRDefault="006C60F2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Организует чтение учебного текста в учебнике на с.30 (рубрика «Лингвистическая кладовая») и предлагает снова обратиться к заданному вопросу.</w:t>
            </w:r>
          </w:p>
          <w:p w:rsidR="00D11CFF" w:rsidRPr="00236F7F" w:rsidRDefault="00D11CFF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DC1E67" w:rsidRDefault="002D780E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Анализируют изображение, составляют короткие монологические высказывания о том, какие языки составляют славянскую ветвь индоевропейских языков, на какие группы их делят.</w:t>
            </w:r>
            <w:r w:rsidR="00D11C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тетради рисуют схему «Три группы славянских языков».</w:t>
            </w:r>
          </w:p>
          <w:p w:rsidR="00D11CFF" w:rsidRDefault="00D11CFF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11C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Формируются  познавательные  УУД: преобразование </w:t>
            </w:r>
            <w:r w:rsidRPr="00D11C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модели из одной знаково-символической модели в другую.</w:t>
            </w:r>
          </w:p>
          <w:p w:rsidR="006074E0" w:rsidRDefault="006F6FC9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фронтально, беседуют с учителем.</w:t>
            </w:r>
          </w:p>
          <w:p w:rsidR="00111907" w:rsidRPr="006074E0" w:rsidRDefault="006074E0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Формируются коммуникативные УУД: адекватно использовать речевые средства для построения монологического и диалогического высказывания.</w:t>
            </w:r>
          </w:p>
          <w:p w:rsidR="006F6FC9" w:rsidRDefault="006F6FC9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6FC9" w:rsidRDefault="006F6FC9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6FC9" w:rsidRDefault="006F6FC9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Просматривают презентацию, заполняя таблицу «Славянский мир» (Приложение 2) и отрабатывая орфографические навыки (комментированное письмо).</w:t>
            </w:r>
          </w:p>
          <w:p w:rsidR="003773AA" w:rsidRPr="00111907" w:rsidRDefault="00665857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Формируются познавательные логические действия по работе с информацией.</w:t>
            </w:r>
          </w:p>
          <w:p w:rsidR="003773AA" w:rsidRDefault="003773AA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73AA" w:rsidRDefault="003773AA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73AA" w:rsidRDefault="003773AA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773AA" w:rsidRDefault="003773AA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3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фронтально, беседуют с учителем.</w:t>
            </w:r>
          </w:p>
          <w:p w:rsidR="006C60F2" w:rsidRPr="00D54E54" w:rsidRDefault="00D54E54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Формируются коммуникативные УУД: владеть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диалогический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формой коммуникации, слушать и понимать собеседника, аргументировать свою точку зрения.</w:t>
            </w:r>
          </w:p>
          <w:p w:rsidR="00D54E54" w:rsidRDefault="006C60F2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Читают учебный текст, отвечают на ранее заданный вопрос с учетом новых сведений.</w:t>
            </w:r>
          </w:p>
          <w:p w:rsidR="006F6FC9" w:rsidRPr="00D54E54" w:rsidRDefault="00D54E54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Формируются познавательные УУД: интерпретировать информацию, строить оценочные суждения на основе текста, давать объяснения на основе установленных ранее причинно-следственных связей.</w:t>
            </w:r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FD0440" w:rsidRDefault="00D15F40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5) Творческое применение и добывание знаний в новой ситуации (проблемные задания)</w:t>
            </w:r>
          </w:p>
          <w:p w:rsidR="00D15F40" w:rsidRDefault="00D15F40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5F40" w:rsidRPr="00236F7F" w:rsidRDefault="00D15F40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этапа:</w:t>
            </w:r>
            <w:r w:rsidR="00814705">
              <w:t xml:space="preserve"> </w:t>
            </w:r>
            <w:r w:rsidR="00814705" w:rsidRPr="00814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в сознании учащихся под руководством учителя </w:t>
            </w:r>
            <w:r w:rsidR="00814705" w:rsidRPr="00814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проблемных ситуаций и ор</w:t>
            </w:r>
            <w:r w:rsidR="00814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ганизация</w:t>
            </w:r>
            <w:r w:rsidR="00814705" w:rsidRPr="00814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активной самостоятельной</w:t>
            </w:r>
            <w:r w:rsidR="00814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групповой</w:t>
            </w:r>
            <w:r w:rsidR="00814705" w:rsidRPr="00814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учащихся по их разрешению</w:t>
            </w:r>
          </w:p>
        </w:tc>
        <w:tc>
          <w:tcPr>
            <w:tcW w:w="5670" w:type="dxa"/>
            <w:shd w:val="clear" w:color="auto" w:fill="auto"/>
          </w:tcPr>
          <w:p w:rsidR="00DC1E67" w:rsidRDefault="00553CBC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работу в парах: раздает материал (Прил</w:t>
            </w:r>
            <w:r w:rsidR="00F406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ожение 3), содержащий проблемные задания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дает время на выполнение заданий, контролирует ход работы.</w:t>
            </w:r>
            <w:r w:rsidR="006A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2183" w:rsidRDefault="00F52183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2183" w:rsidRDefault="00F52183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2183" w:rsidRDefault="00F52183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957" w:rsidRDefault="00B64957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4957" w:rsidRDefault="00B64957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78F5" w:rsidRPr="00236F7F" w:rsidRDefault="006A78F5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Организует фронтальную проверку выполнения задания и анализ работы</w:t>
            </w:r>
          </w:p>
        </w:tc>
        <w:tc>
          <w:tcPr>
            <w:tcW w:w="5954" w:type="dxa"/>
            <w:shd w:val="clear" w:color="auto" w:fill="auto"/>
          </w:tcPr>
          <w:p w:rsidR="00DC1E67" w:rsidRDefault="006A78F5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в парах, выполняя задания проблемно-аналитического характера.</w:t>
            </w:r>
          </w:p>
          <w:p w:rsidR="006A78F5" w:rsidRPr="00F52183" w:rsidRDefault="00F52183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Формируются коммуникативные УУД: координировать позиции в сотрудничестве, уметь разрешать конфликты.</w:t>
            </w:r>
            <w:r>
              <w:t xml:space="preserve"> </w:t>
            </w:r>
            <w:r w:rsidRPr="00F5218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Формируются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регулятивны</w:t>
            </w:r>
            <w:r w:rsidRPr="00F5218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е УУД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: планировать действия, выбирать эффективные способы и пути достижения целей.</w:t>
            </w:r>
            <w:r w:rsidR="00B6495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Формируются </w:t>
            </w:r>
            <w:r w:rsidR="00B6495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 УУД: </w:t>
            </w:r>
            <w:r w:rsidR="00B64957" w:rsidRPr="00B6495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понимать свои желания и цели по отношению к общим учебным задачам</w:t>
            </w:r>
            <w:r w:rsidR="00B6495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A78F5" w:rsidRDefault="006A78F5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босновывают и оценивают собственную деятельность</w:t>
            </w:r>
          </w:p>
          <w:p w:rsidR="00F52183" w:rsidRPr="00F52183" w:rsidRDefault="00F52183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Формируются регулятивные УУД: оценивать результаты деятельности, оценивать правильность выполнения заданий.</w:t>
            </w:r>
            <w:r w:rsidR="004018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Формируются личностные УУД: </w:t>
            </w:r>
            <w:r w:rsidR="00401895" w:rsidRPr="004018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понимать и оценивать свой вклад в решение общих задач</w:t>
            </w:r>
            <w:r w:rsidR="004018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01895" w:rsidRPr="004018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 бояться собственных ошибок и понимать, что ошибки</w:t>
            </w:r>
            <w:r w:rsidR="004018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895" w:rsidRPr="004018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- обязательная часть решения любой задачи</w:t>
            </w:r>
            <w:r w:rsidR="004018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FD0440" w:rsidRDefault="00D15F40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6) Объявление домашнего задания, комментирование, инструктаж по его выполнению</w:t>
            </w:r>
          </w:p>
          <w:p w:rsidR="00D15F40" w:rsidRDefault="00D15F40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5F40" w:rsidRPr="00236F7F" w:rsidRDefault="00D15F40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этапа:</w:t>
            </w:r>
            <w:r w:rsidR="00814705">
              <w:t xml:space="preserve"> </w:t>
            </w:r>
            <w:r w:rsidR="00814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14705" w:rsidRPr="00814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ообщить учащимся о домашнем задании, разъяснить методику его выполнения</w:t>
            </w:r>
          </w:p>
        </w:tc>
        <w:tc>
          <w:tcPr>
            <w:tcW w:w="5670" w:type="dxa"/>
            <w:shd w:val="clear" w:color="auto" w:fill="auto"/>
          </w:tcPr>
          <w:p w:rsidR="00DC1E67" w:rsidRPr="00236F7F" w:rsidRDefault="00A713A3" w:rsidP="0065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Объявляет и комментирует домашнее задание: упражнение 4 (Проектное задание). Учащиеся должны разбиться на группы от 2 до 5 человек и подготовить презентацию о славянских странах (одна на выбор), используя материалы портала ГРАМОТА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5954" w:type="dxa"/>
            <w:shd w:val="clear" w:color="auto" w:fill="auto"/>
          </w:tcPr>
          <w:p w:rsidR="00DC1E67" w:rsidRDefault="00A713A3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Записывают домашнее задание, разбиваются на группы, распределяют роли в группе.</w:t>
            </w:r>
          </w:p>
          <w:p w:rsidR="00401895" w:rsidRPr="00401895" w:rsidRDefault="00401895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018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Формируются регулятивные УУД: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принимать учебную задачу, определять цели и формулировать задачу.</w:t>
            </w:r>
            <w:r w:rsidRPr="004018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189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Формируются коммуникативные УУД: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организация совместной деятельности на основе толерантного отношения друг к другу.</w:t>
            </w:r>
            <w:proofErr w:type="gramEnd"/>
          </w:p>
        </w:tc>
      </w:tr>
      <w:tr w:rsidR="00DC1E67" w:rsidRPr="00236F7F" w:rsidTr="00236F7F">
        <w:trPr>
          <w:trHeight w:val="316"/>
        </w:trPr>
        <w:tc>
          <w:tcPr>
            <w:tcW w:w="3539" w:type="dxa"/>
            <w:shd w:val="clear" w:color="auto" w:fill="auto"/>
          </w:tcPr>
          <w:p w:rsidR="00BC155D" w:rsidRDefault="00D15F40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 Рефлексия</w:t>
            </w:r>
          </w:p>
          <w:p w:rsidR="00D15F40" w:rsidRDefault="00D15F40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5F40" w:rsidRPr="00236F7F" w:rsidRDefault="00D15F40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этапа:</w:t>
            </w:r>
            <w:r w:rsidR="00497C01">
              <w:t xml:space="preserve"> </w:t>
            </w:r>
            <w:r w:rsidR="00497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рефлексию и самооценку</w:t>
            </w:r>
            <w:r w:rsidR="00497C01" w:rsidRPr="00497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учениками собственной учебной деятельности на уроке</w:t>
            </w:r>
          </w:p>
        </w:tc>
        <w:tc>
          <w:tcPr>
            <w:tcW w:w="5670" w:type="dxa"/>
            <w:shd w:val="clear" w:color="auto" w:fill="auto"/>
          </w:tcPr>
          <w:p w:rsidR="00A713A3" w:rsidRDefault="00A713A3" w:rsidP="00A713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Предлагает вновь обратиться к таблице «Знаю – хочу узнать – узнал» и заполнить правый столбец.</w:t>
            </w:r>
          </w:p>
          <w:p w:rsidR="00401895" w:rsidRDefault="00401895" w:rsidP="00A713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1895" w:rsidRDefault="00401895" w:rsidP="00A713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13A3" w:rsidRPr="00A713A3" w:rsidRDefault="00A713A3" w:rsidP="00A713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Благодарит учащихся за успешную работу на уроке, выставляет и комментирует оценки.</w:t>
            </w:r>
          </w:p>
          <w:p w:rsidR="00DC1E67" w:rsidRPr="00236F7F" w:rsidRDefault="00DC1E67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DC1E67" w:rsidRDefault="00A713A3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Заполняют правый столбец таблицы </w:t>
            </w:r>
            <w:r w:rsidRPr="00A71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«Знаю – хочу узнать – узнал»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обмениваются своими достижениями, осуществляют самооценку, соотносят оценку учителя с собственной оценкой.</w:t>
            </w:r>
          </w:p>
          <w:p w:rsidR="00401895" w:rsidRPr="00401895" w:rsidRDefault="00401895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Формируются регулятивные УУД: оценка результатов деятельности на основе анализа имевшихся возможностей и условий ее реализации.</w:t>
            </w:r>
          </w:p>
        </w:tc>
      </w:tr>
    </w:tbl>
    <w:p w:rsidR="00DC1E67" w:rsidRPr="00236F7F" w:rsidRDefault="00DC1E67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1E67" w:rsidRPr="00236F7F" w:rsidRDefault="00DC1E67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0123" w:rsidRDefault="00C20123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0123" w:rsidRDefault="00C20123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1E67" w:rsidRPr="00236F7F" w:rsidRDefault="002762DA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6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руководителя МБОУ СОШ №132        </w:t>
      </w:r>
      <w:r w:rsidR="00CB4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___________________</w:t>
      </w:r>
      <w:r w:rsidRPr="00236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 /Полянская Н. В./</w:t>
      </w:r>
    </w:p>
    <w:p w:rsidR="0057601D" w:rsidRDefault="0057601D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1F99" w:rsidRDefault="00B61F99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68AF" w:rsidRDefault="00DF2997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29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1.</w:t>
      </w:r>
    </w:p>
    <w:p w:rsidR="005576DD" w:rsidRDefault="005576DD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76DD" w:rsidRDefault="005576DD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5070"/>
        <w:gridCol w:w="5071"/>
      </w:tblGrid>
      <w:tr w:rsidR="005576DD" w:rsidTr="005576DD">
        <w:tc>
          <w:tcPr>
            <w:tcW w:w="5070" w:type="dxa"/>
          </w:tcPr>
          <w:p w:rsidR="005576DD" w:rsidRP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5070" w:type="dxa"/>
          </w:tcPr>
          <w:p w:rsidR="005576DD" w:rsidRP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5071" w:type="dxa"/>
          </w:tcPr>
          <w:p w:rsidR="005576DD" w:rsidRP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Узнал</w:t>
            </w:r>
          </w:p>
        </w:tc>
      </w:tr>
      <w:tr w:rsidR="005576DD" w:rsidTr="005576DD">
        <w:tc>
          <w:tcPr>
            <w:tcW w:w="5070" w:type="dxa"/>
          </w:tcPr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P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1" w:type="dxa"/>
          </w:tcPr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576DD" w:rsidRDefault="005576DD" w:rsidP="0055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76DD" w:rsidRDefault="005576DD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76DD" w:rsidRPr="005576DD" w:rsidRDefault="005576DD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ectPr w:rsidR="005576DD" w:rsidRPr="005576DD" w:rsidSect="001763D4">
          <w:pgSz w:w="16838" w:h="11906" w:orient="landscape"/>
          <w:pgMar w:top="993" w:right="709" w:bottom="993" w:left="1134" w:header="708" w:footer="708" w:gutter="0"/>
          <w:cols w:space="708"/>
          <w:docGrid w:linePitch="360"/>
        </w:sectPr>
      </w:pPr>
    </w:p>
    <w:p w:rsidR="00E868AF" w:rsidRPr="00E868AF" w:rsidRDefault="00E868AF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868AF" w:rsidRDefault="00E868AF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4A5AF5" w:rsidRPr="004B4BA9" w:rsidRDefault="004A5AF5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2.</w:t>
      </w:r>
      <w:r w:rsidR="004B4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(Таблица заполняется по мере просмотра презентации)</w:t>
      </w:r>
    </w:p>
    <w:p w:rsidR="004A5AF5" w:rsidRDefault="004A5AF5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42"/>
        <w:gridCol w:w="3042"/>
        <w:gridCol w:w="3042"/>
        <w:gridCol w:w="3042"/>
        <w:gridCol w:w="3043"/>
      </w:tblGrid>
      <w:tr w:rsidR="004B4BA9" w:rsidTr="0027767C">
        <w:tc>
          <w:tcPr>
            <w:tcW w:w="15211" w:type="dxa"/>
            <w:gridSpan w:val="5"/>
          </w:tcPr>
          <w:p w:rsidR="004B4BA9" w:rsidRDefault="004B4BA9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Славянский мир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4B4BA9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042" w:type="dxa"/>
          </w:tcPr>
          <w:p w:rsidR="004B4BA9" w:rsidRPr="004B4BA9" w:rsidRDefault="004B4BA9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3042" w:type="dxa"/>
          </w:tcPr>
          <w:p w:rsidR="004B4BA9" w:rsidRPr="004B4BA9" w:rsidRDefault="004B4BA9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язык</w:t>
            </w:r>
          </w:p>
        </w:tc>
        <w:tc>
          <w:tcPr>
            <w:tcW w:w="3042" w:type="dxa"/>
          </w:tcPr>
          <w:p w:rsidR="004B4BA9" w:rsidRPr="004B4BA9" w:rsidRDefault="004B4BA9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3043" w:type="dxa"/>
          </w:tcPr>
          <w:p w:rsidR="004B4BA9" w:rsidRPr="004B4BA9" w:rsidRDefault="004B4BA9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Национальность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4B4BA9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4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Россия, РФ</w:t>
            </w:r>
          </w:p>
        </w:tc>
        <w:tc>
          <w:tcPr>
            <w:tcW w:w="3042" w:type="dxa"/>
          </w:tcPr>
          <w:p w:rsidR="004B4BA9" w:rsidRPr="004B4BA9" w:rsidRDefault="004B4BA9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042" w:type="dxa"/>
          </w:tcPr>
          <w:p w:rsidR="004B4BA9" w:rsidRPr="004B4BA9" w:rsidRDefault="004B4BA9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042" w:type="dxa"/>
          </w:tcPr>
          <w:p w:rsidR="004B4BA9" w:rsidRPr="004B4BA9" w:rsidRDefault="004B4BA9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кириллица</w:t>
            </w:r>
          </w:p>
        </w:tc>
        <w:tc>
          <w:tcPr>
            <w:tcW w:w="3043" w:type="dxa"/>
          </w:tcPr>
          <w:p w:rsidR="004B4BA9" w:rsidRPr="004B4BA9" w:rsidRDefault="004B4BA9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и др.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B955B0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3042" w:type="dxa"/>
          </w:tcPr>
          <w:p w:rsidR="004B4BA9" w:rsidRPr="004B4BA9" w:rsidRDefault="00B955B0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Киев</w:t>
            </w:r>
          </w:p>
        </w:tc>
        <w:tc>
          <w:tcPr>
            <w:tcW w:w="3042" w:type="dxa"/>
          </w:tcPr>
          <w:p w:rsidR="004B4BA9" w:rsidRPr="004B4BA9" w:rsidRDefault="00B955B0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украинский</w:t>
            </w:r>
          </w:p>
        </w:tc>
        <w:tc>
          <w:tcPr>
            <w:tcW w:w="3042" w:type="dxa"/>
          </w:tcPr>
          <w:p w:rsidR="004B4BA9" w:rsidRPr="004B4BA9" w:rsidRDefault="00B955B0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кириллица</w:t>
            </w:r>
          </w:p>
        </w:tc>
        <w:tc>
          <w:tcPr>
            <w:tcW w:w="3043" w:type="dxa"/>
          </w:tcPr>
          <w:p w:rsidR="004B4BA9" w:rsidRPr="004B4BA9" w:rsidRDefault="00B955B0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украинцы, русские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B955B0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Белоруссия, республика Беларусь</w:t>
            </w:r>
          </w:p>
        </w:tc>
        <w:tc>
          <w:tcPr>
            <w:tcW w:w="3042" w:type="dxa"/>
          </w:tcPr>
          <w:p w:rsidR="004B4BA9" w:rsidRPr="004B4BA9" w:rsidRDefault="00B955B0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белорусский</w:t>
            </w:r>
            <w:r w:rsidR="00B95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русский</w:t>
            </w:r>
          </w:p>
        </w:tc>
        <w:tc>
          <w:tcPr>
            <w:tcW w:w="3042" w:type="dxa"/>
          </w:tcPr>
          <w:p w:rsidR="004B4BA9" w:rsidRPr="004B4BA9" w:rsidRDefault="00B955B0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кириллица</w:t>
            </w:r>
          </w:p>
        </w:tc>
        <w:tc>
          <w:tcPr>
            <w:tcW w:w="3043" w:type="dxa"/>
          </w:tcPr>
          <w:p w:rsidR="004B4BA9" w:rsidRPr="004B4BA9" w:rsidRDefault="00B955B0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белорусы, русские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Болгария</w:t>
            </w:r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болгарский</w:t>
            </w:r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кириллица</w:t>
            </w:r>
          </w:p>
        </w:tc>
        <w:tc>
          <w:tcPr>
            <w:tcW w:w="3043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болгары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Сербия</w:t>
            </w:r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Белград</w:t>
            </w:r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сербский</w:t>
            </w:r>
          </w:p>
        </w:tc>
        <w:tc>
          <w:tcPr>
            <w:tcW w:w="3042" w:type="dxa"/>
          </w:tcPr>
          <w:p w:rsidR="004B4BA9" w:rsidRPr="004B4BA9" w:rsidRDefault="00C55916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латиница</w:t>
            </w:r>
          </w:p>
        </w:tc>
        <w:tc>
          <w:tcPr>
            <w:tcW w:w="3043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сербы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Любляна</w:t>
            </w:r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словенский</w:t>
            </w:r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латиница</w:t>
            </w:r>
          </w:p>
        </w:tc>
        <w:tc>
          <w:tcPr>
            <w:tcW w:w="3043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словенцы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Македония</w:t>
            </w:r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Скопье</w:t>
            </w:r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македонский</w:t>
            </w:r>
          </w:p>
        </w:tc>
        <w:tc>
          <w:tcPr>
            <w:tcW w:w="3042" w:type="dxa"/>
          </w:tcPr>
          <w:p w:rsidR="004B4BA9" w:rsidRPr="004B4BA9" w:rsidRDefault="000A5AE6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кириллица</w:t>
            </w:r>
          </w:p>
        </w:tc>
        <w:tc>
          <w:tcPr>
            <w:tcW w:w="3043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македонцы, албанцы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Черногория</w:t>
            </w:r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Цетине</w:t>
            </w:r>
            <w:proofErr w:type="spellEnd"/>
          </w:p>
        </w:tc>
        <w:tc>
          <w:tcPr>
            <w:tcW w:w="3042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сербский</w:t>
            </w:r>
          </w:p>
        </w:tc>
        <w:tc>
          <w:tcPr>
            <w:tcW w:w="3042" w:type="dxa"/>
          </w:tcPr>
          <w:p w:rsidR="004B4BA9" w:rsidRPr="004B4BA9" w:rsidRDefault="00AF215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кириллица</w:t>
            </w:r>
          </w:p>
        </w:tc>
        <w:tc>
          <w:tcPr>
            <w:tcW w:w="3043" w:type="dxa"/>
          </w:tcPr>
          <w:p w:rsidR="004B4BA9" w:rsidRPr="004B4BA9" w:rsidRDefault="0097406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черногорцы, сербы</w:t>
            </w:r>
          </w:p>
        </w:tc>
      </w:tr>
      <w:tr w:rsidR="005A5453" w:rsidTr="004B4BA9">
        <w:tc>
          <w:tcPr>
            <w:tcW w:w="3042" w:type="dxa"/>
          </w:tcPr>
          <w:p w:rsidR="005A5453" w:rsidRDefault="005A5453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Босния и Герцеговина</w:t>
            </w:r>
          </w:p>
        </w:tc>
        <w:tc>
          <w:tcPr>
            <w:tcW w:w="3042" w:type="dxa"/>
          </w:tcPr>
          <w:p w:rsidR="005A5453" w:rsidRDefault="005A5453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Сараево</w:t>
            </w:r>
          </w:p>
        </w:tc>
        <w:tc>
          <w:tcPr>
            <w:tcW w:w="3042" w:type="dxa"/>
          </w:tcPr>
          <w:p w:rsidR="005A5453" w:rsidRDefault="005A5453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хорватский</w:t>
            </w:r>
          </w:p>
        </w:tc>
        <w:tc>
          <w:tcPr>
            <w:tcW w:w="3042" w:type="dxa"/>
          </w:tcPr>
          <w:p w:rsidR="005A5453" w:rsidRPr="004B4BA9" w:rsidRDefault="000A5AE6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латиница</w:t>
            </w:r>
          </w:p>
        </w:tc>
        <w:tc>
          <w:tcPr>
            <w:tcW w:w="3043" w:type="dxa"/>
          </w:tcPr>
          <w:p w:rsidR="005A5453" w:rsidRDefault="005A5453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хорваты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B82AE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3042" w:type="dxa"/>
          </w:tcPr>
          <w:p w:rsidR="004B4BA9" w:rsidRPr="004B4BA9" w:rsidRDefault="00B82AE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Загреб</w:t>
            </w:r>
          </w:p>
        </w:tc>
        <w:tc>
          <w:tcPr>
            <w:tcW w:w="3042" w:type="dxa"/>
          </w:tcPr>
          <w:p w:rsidR="004B4BA9" w:rsidRPr="004B4BA9" w:rsidRDefault="00B82AE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хорватский</w:t>
            </w:r>
          </w:p>
        </w:tc>
        <w:tc>
          <w:tcPr>
            <w:tcW w:w="3042" w:type="dxa"/>
          </w:tcPr>
          <w:p w:rsidR="004B4BA9" w:rsidRPr="004B4BA9" w:rsidRDefault="000A5AE6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латиница</w:t>
            </w:r>
          </w:p>
        </w:tc>
        <w:tc>
          <w:tcPr>
            <w:tcW w:w="3043" w:type="dxa"/>
          </w:tcPr>
          <w:p w:rsidR="004B4BA9" w:rsidRPr="004B4BA9" w:rsidRDefault="00B82AE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хорваты 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3042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Варшава</w:t>
            </w:r>
          </w:p>
        </w:tc>
        <w:tc>
          <w:tcPr>
            <w:tcW w:w="3042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польский</w:t>
            </w:r>
          </w:p>
        </w:tc>
        <w:tc>
          <w:tcPr>
            <w:tcW w:w="3042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латиница</w:t>
            </w:r>
          </w:p>
        </w:tc>
        <w:tc>
          <w:tcPr>
            <w:tcW w:w="3043" w:type="dxa"/>
          </w:tcPr>
          <w:p w:rsidR="004B4BA9" w:rsidRPr="004B4BA9" w:rsidRDefault="00B82AE2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поляки 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3042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Прага</w:t>
            </w:r>
          </w:p>
        </w:tc>
        <w:tc>
          <w:tcPr>
            <w:tcW w:w="3042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чешский</w:t>
            </w:r>
          </w:p>
        </w:tc>
        <w:tc>
          <w:tcPr>
            <w:tcW w:w="3042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латиница</w:t>
            </w:r>
          </w:p>
        </w:tc>
        <w:tc>
          <w:tcPr>
            <w:tcW w:w="3043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чехи </w:t>
            </w:r>
          </w:p>
        </w:tc>
      </w:tr>
      <w:tr w:rsidR="004B4BA9" w:rsidTr="004B4BA9">
        <w:tc>
          <w:tcPr>
            <w:tcW w:w="3042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3042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Братислава</w:t>
            </w:r>
          </w:p>
        </w:tc>
        <w:tc>
          <w:tcPr>
            <w:tcW w:w="3042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словацкий</w:t>
            </w:r>
          </w:p>
        </w:tc>
        <w:tc>
          <w:tcPr>
            <w:tcW w:w="3042" w:type="dxa"/>
          </w:tcPr>
          <w:p w:rsidR="004B4BA9" w:rsidRPr="004B4BA9" w:rsidRDefault="0042418A" w:rsidP="004B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латиница</w:t>
            </w:r>
          </w:p>
        </w:tc>
        <w:tc>
          <w:tcPr>
            <w:tcW w:w="3043" w:type="dxa"/>
          </w:tcPr>
          <w:p w:rsidR="0042418A" w:rsidRPr="004B4BA9" w:rsidRDefault="0042418A" w:rsidP="00424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словаки</w:t>
            </w:r>
          </w:p>
        </w:tc>
      </w:tr>
    </w:tbl>
    <w:p w:rsidR="004A5AF5" w:rsidRDefault="004A5AF5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406AE" w:rsidRDefault="00F406AE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Приложение 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(Раздаточный материал).</w:t>
      </w:r>
    </w:p>
    <w:p w:rsidR="00F406AE" w:rsidRDefault="00F406AE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06AE" w:rsidRDefault="00F406AE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C559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Попробуйте догадаться, какие четыре русских слова соответствуют приведенным в таблице славянским словам.</w:t>
      </w:r>
    </w:p>
    <w:p w:rsidR="00C55916" w:rsidRPr="00170ACC" w:rsidRDefault="00C55916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1"/>
        <w:gridCol w:w="1901"/>
        <w:gridCol w:w="1901"/>
        <w:gridCol w:w="1901"/>
        <w:gridCol w:w="1901"/>
        <w:gridCol w:w="1902"/>
        <w:gridCol w:w="1902"/>
        <w:gridCol w:w="1902"/>
      </w:tblGrid>
      <w:tr w:rsidR="00C55916" w:rsidTr="00C55916"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сербский</w:t>
            </w:r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польский</w:t>
            </w:r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словацкий</w:t>
            </w:r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болгарский</w:t>
            </w:r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украинский</w:t>
            </w:r>
          </w:p>
        </w:tc>
        <w:tc>
          <w:tcPr>
            <w:tcW w:w="1902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  <w:tc>
          <w:tcPr>
            <w:tcW w:w="1902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чешский</w:t>
            </w:r>
          </w:p>
        </w:tc>
        <w:tc>
          <w:tcPr>
            <w:tcW w:w="1902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</w:tr>
      <w:tr w:rsidR="00C55916" w:rsidTr="00C55916"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zachód</w:t>
            </w:r>
            <w:proofErr w:type="spellEnd"/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1902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захад</w:t>
            </w:r>
            <w:proofErr w:type="spellEnd"/>
          </w:p>
        </w:tc>
        <w:tc>
          <w:tcPr>
            <w:tcW w:w="1902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16" w:rsidTr="00C55916"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istok</w:t>
            </w:r>
            <w:proofErr w:type="spellEnd"/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Wschód</w:t>
            </w:r>
            <w:proofErr w:type="spellEnd"/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východ</w:t>
            </w:r>
            <w:proofErr w:type="spellEnd"/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изток</w:t>
            </w:r>
            <w:proofErr w:type="spellEnd"/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схід</w:t>
            </w:r>
            <w:proofErr w:type="spellEnd"/>
          </w:p>
        </w:tc>
        <w:tc>
          <w:tcPr>
            <w:tcW w:w="1902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усход</w:t>
            </w:r>
            <w:proofErr w:type="spellEnd"/>
          </w:p>
        </w:tc>
        <w:tc>
          <w:tcPr>
            <w:tcW w:w="1902" w:type="dxa"/>
          </w:tcPr>
          <w:p w:rsidR="00C55916" w:rsidRDefault="00E61E98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východ</w:t>
            </w:r>
            <w:proofErr w:type="spellEnd"/>
          </w:p>
        </w:tc>
        <w:tc>
          <w:tcPr>
            <w:tcW w:w="1902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16" w:rsidTr="00C55916"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południe</w:t>
            </w:r>
            <w:proofErr w:type="spellEnd"/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juh</w:t>
            </w:r>
            <w:proofErr w:type="spellEnd"/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івдень</w:t>
            </w:r>
            <w:proofErr w:type="spellEnd"/>
          </w:p>
        </w:tc>
        <w:tc>
          <w:tcPr>
            <w:tcW w:w="1902" w:type="dxa"/>
          </w:tcPr>
          <w:p w:rsidR="00C55916" w:rsidRDefault="00E61E98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поўдзень</w:t>
            </w:r>
            <w:proofErr w:type="spellEnd"/>
          </w:p>
        </w:tc>
        <w:tc>
          <w:tcPr>
            <w:tcW w:w="1902" w:type="dxa"/>
          </w:tcPr>
          <w:p w:rsidR="00C55916" w:rsidRDefault="00E61E98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jih</w:t>
            </w:r>
            <w:proofErr w:type="spellEnd"/>
          </w:p>
        </w:tc>
        <w:tc>
          <w:tcPr>
            <w:tcW w:w="1902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5916" w:rsidTr="00C55916"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północ</w:t>
            </w:r>
            <w:proofErr w:type="spellEnd"/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59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івніч</w:t>
            </w:r>
            <w:proofErr w:type="spellEnd"/>
          </w:p>
        </w:tc>
        <w:tc>
          <w:tcPr>
            <w:tcW w:w="1902" w:type="dxa"/>
          </w:tcPr>
          <w:p w:rsidR="00C55916" w:rsidRDefault="00E61E98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поўнач</w:t>
            </w:r>
            <w:proofErr w:type="spellEnd"/>
          </w:p>
        </w:tc>
        <w:tc>
          <w:tcPr>
            <w:tcW w:w="1902" w:type="dxa"/>
          </w:tcPr>
          <w:p w:rsidR="00C55916" w:rsidRDefault="00E61E98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sever</w:t>
            </w:r>
            <w:proofErr w:type="spellEnd"/>
          </w:p>
        </w:tc>
        <w:tc>
          <w:tcPr>
            <w:tcW w:w="1902" w:type="dxa"/>
          </w:tcPr>
          <w:p w:rsidR="00C55916" w:rsidRDefault="00C55916" w:rsidP="0020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5916" w:rsidRDefault="00C55916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0C04" w:rsidRDefault="00690C04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Угадайте, как звучат по-русски названия известных сказок Ш. Перро и Г.-Х. Андерсена, представленные в таблице на славянских языках.</w:t>
      </w:r>
    </w:p>
    <w:p w:rsidR="00690C04" w:rsidRPr="00833F9A" w:rsidRDefault="00690C04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02"/>
        <w:gridCol w:w="3803"/>
        <w:gridCol w:w="3803"/>
        <w:gridCol w:w="3803"/>
      </w:tblGrid>
      <w:tr w:rsidR="00690C04" w:rsidTr="00690C04">
        <w:tc>
          <w:tcPr>
            <w:tcW w:w="3802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Болгарский</w:t>
            </w:r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Сербский</w:t>
            </w:r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Польский</w:t>
            </w:r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</w:tr>
      <w:tr w:rsidR="00690C04" w:rsidTr="00690C04">
        <w:tc>
          <w:tcPr>
            <w:tcW w:w="3802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Червената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шапчица</w:t>
            </w:r>
            <w:proofErr w:type="spellEnd"/>
          </w:p>
        </w:tc>
        <w:tc>
          <w:tcPr>
            <w:tcW w:w="3803" w:type="dxa"/>
          </w:tcPr>
          <w:p w:rsidR="00690C04" w:rsidRDefault="00E331C0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3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Crvenkapica</w:t>
            </w:r>
            <w:proofErr w:type="spellEnd"/>
          </w:p>
        </w:tc>
        <w:tc>
          <w:tcPr>
            <w:tcW w:w="3803" w:type="dxa"/>
          </w:tcPr>
          <w:p w:rsidR="00690C04" w:rsidRDefault="005700E8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570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zerwony</w:t>
            </w:r>
            <w:proofErr w:type="spellEnd"/>
            <w:r w:rsidRPr="00570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Kapturek</w:t>
            </w:r>
            <w:proofErr w:type="spellEnd"/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C04" w:rsidTr="00690C04">
        <w:tc>
          <w:tcPr>
            <w:tcW w:w="3802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Пепеляшка</w:t>
            </w:r>
            <w:proofErr w:type="spellEnd"/>
          </w:p>
        </w:tc>
        <w:tc>
          <w:tcPr>
            <w:tcW w:w="3803" w:type="dxa"/>
          </w:tcPr>
          <w:p w:rsidR="00690C04" w:rsidRDefault="00E331C0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3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epeljuga</w:t>
            </w:r>
            <w:proofErr w:type="spellEnd"/>
          </w:p>
        </w:tc>
        <w:tc>
          <w:tcPr>
            <w:tcW w:w="3803" w:type="dxa"/>
          </w:tcPr>
          <w:p w:rsidR="00690C04" w:rsidRDefault="005700E8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Kopciuszek</w:t>
            </w:r>
            <w:proofErr w:type="spellEnd"/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C04" w:rsidTr="00690C04">
        <w:tc>
          <w:tcPr>
            <w:tcW w:w="3802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Грозното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патенце</w:t>
            </w:r>
            <w:proofErr w:type="spellEnd"/>
          </w:p>
        </w:tc>
        <w:tc>
          <w:tcPr>
            <w:tcW w:w="3803" w:type="dxa"/>
          </w:tcPr>
          <w:p w:rsidR="00690C04" w:rsidRPr="00031BBD" w:rsidRDefault="00031BBD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už</w:t>
            </w:r>
            <w:r w:rsidRPr="00031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 pace</w:t>
            </w:r>
          </w:p>
        </w:tc>
        <w:tc>
          <w:tcPr>
            <w:tcW w:w="3803" w:type="dxa"/>
          </w:tcPr>
          <w:p w:rsidR="00690C04" w:rsidRDefault="005700E8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rzydkie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570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aczątko</w:t>
            </w:r>
            <w:proofErr w:type="spellEnd"/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C04" w:rsidTr="00690C04">
        <w:tc>
          <w:tcPr>
            <w:tcW w:w="3802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Палечка</w:t>
            </w:r>
            <w:proofErr w:type="spellEnd"/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690C04" w:rsidRDefault="005700E8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Calineczka</w:t>
            </w:r>
            <w:proofErr w:type="spellEnd"/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C04" w:rsidTr="00690C04">
        <w:tc>
          <w:tcPr>
            <w:tcW w:w="3802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690C04" w:rsidRDefault="00031BBD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Uspavana</w:t>
            </w:r>
            <w:proofErr w:type="spellEnd"/>
            <w:r w:rsidRPr="00031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lepotica</w:t>
            </w:r>
            <w:proofErr w:type="spellEnd"/>
          </w:p>
        </w:tc>
        <w:tc>
          <w:tcPr>
            <w:tcW w:w="3803" w:type="dxa"/>
          </w:tcPr>
          <w:p w:rsidR="00690C04" w:rsidRDefault="005700E8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Śpiąca</w:t>
            </w:r>
            <w:proofErr w:type="spellEnd"/>
            <w:r w:rsidRPr="00570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Królewna</w:t>
            </w:r>
            <w:proofErr w:type="spellEnd"/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C04" w:rsidTr="00690C04">
        <w:tc>
          <w:tcPr>
            <w:tcW w:w="3802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Храбрият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шивач</w:t>
            </w:r>
            <w:proofErr w:type="spellEnd"/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C04" w:rsidTr="00690C04">
        <w:tc>
          <w:tcPr>
            <w:tcW w:w="3802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690C04" w:rsidRDefault="005700E8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0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Królowa</w:t>
            </w:r>
            <w:proofErr w:type="spellEnd"/>
            <w:r w:rsidRPr="00570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Śniegu</w:t>
            </w:r>
            <w:proofErr w:type="spellEnd"/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C04" w:rsidTr="00690C04">
        <w:tc>
          <w:tcPr>
            <w:tcW w:w="3802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690C04" w:rsidRPr="00031BBD" w:rsidRDefault="00031BBD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Snjeguljica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sedam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patuljaka</w:t>
            </w:r>
            <w:proofErr w:type="spellEnd"/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C04" w:rsidTr="00690C04">
        <w:trPr>
          <w:trHeight w:val="133"/>
        </w:trPr>
        <w:tc>
          <w:tcPr>
            <w:tcW w:w="3802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Котаракът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чизми</w:t>
            </w:r>
            <w:proofErr w:type="spellEnd"/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</w:tcPr>
          <w:p w:rsidR="00690C04" w:rsidRDefault="00ED156C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1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Kot</w:t>
            </w:r>
            <w:proofErr w:type="spellEnd"/>
            <w:r w:rsidRPr="00ED1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w </w:t>
            </w:r>
            <w:proofErr w:type="spellStart"/>
            <w:r w:rsidRPr="00ED1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butach</w:t>
            </w:r>
            <w:proofErr w:type="spellEnd"/>
          </w:p>
        </w:tc>
        <w:tc>
          <w:tcPr>
            <w:tcW w:w="3803" w:type="dxa"/>
          </w:tcPr>
          <w:p w:rsidR="00690C04" w:rsidRDefault="00690C04" w:rsidP="0069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0C04" w:rsidRPr="00833F9A" w:rsidRDefault="00690C04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90C04" w:rsidRPr="00833F9A" w:rsidSect="00170ACC">
          <w:type w:val="continuous"/>
          <w:pgSz w:w="16838" w:h="11906" w:orient="landscape"/>
          <w:pgMar w:top="993" w:right="709" w:bottom="567" w:left="1134" w:header="708" w:footer="708" w:gutter="0"/>
          <w:cols w:space="33"/>
          <w:docGrid w:linePitch="360"/>
        </w:sectPr>
      </w:pPr>
    </w:p>
    <w:p w:rsidR="00E868AF" w:rsidRPr="00833F9A" w:rsidRDefault="00E868AF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E868AF" w:rsidRPr="00833F9A" w:rsidSect="001763D4">
          <w:pgSz w:w="16838" w:h="11906" w:orient="landscape"/>
          <w:pgMar w:top="1134" w:right="850" w:bottom="850" w:left="1701" w:header="708" w:footer="708" w:gutter="0"/>
          <w:cols w:space="708"/>
          <w:docGrid w:linePitch="360"/>
        </w:sectPr>
      </w:pPr>
    </w:p>
    <w:p w:rsidR="00EF1A21" w:rsidRPr="00236F7F" w:rsidRDefault="00EF1A21" w:rsidP="00204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sectPr w:rsidR="00EF1A21" w:rsidRPr="00236F7F" w:rsidSect="00E868AF">
          <w:type w:val="continuous"/>
          <w:pgSz w:w="16838" w:h="11906" w:orient="landscape"/>
          <w:pgMar w:top="1134" w:right="850" w:bottom="850" w:left="1701" w:header="708" w:footer="708" w:gutter="0"/>
          <w:cols w:space="708"/>
          <w:docGrid w:linePitch="360"/>
        </w:sectPr>
      </w:pPr>
    </w:p>
    <w:p w:rsidR="0071014B" w:rsidRPr="00236F7F" w:rsidRDefault="0071014B" w:rsidP="006F1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1014B" w:rsidRPr="00236F7F" w:rsidSect="004A5AF5">
      <w:type w:val="continuous"/>
      <w:pgSz w:w="16838" w:h="11906" w:orient="landscape"/>
      <w:pgMar w:top="1134" w:right="850" w:bottom="850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C1" w:rsidRDefault="004241C1" w:rsidP="001D1D9C">
      <w:pPr>
        <w:spacing w:after="0" w:line="240" w:lineRule="auto"/>
      </w:pPr>
      <w:r>
        <w:separator/>
      </w:r>
    </w:p>
  </w:endnote>
  <w:endnote w:type="continuationSeparator" w:id="0">
    <w:p w:rsidR="004241C1" w:rsidRDefault="004241C1" w:rsidP="001D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C1" w:rsidRDefault="004241C1" w:rsidP="001D1D9C">
      <w:pPr>
        <w:spacing w:after="0" w:line="240" w:lineRule="auto"/>
      </w:pPr>
      <w:r>
        <w:separator/>
      </w:r>
    </w:p>
  </w:footnote>
  <w:footnote w:type="continuationSeparator" w:id="0">
    <w:p w:rsidR="004241C1" w:rsidRDefault="004241C1" w:rsidP="001D1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6F"/>
    <w:multiLevelType w:val="hybridMultilevel"/>
    <w:tmpl w:val="F85EF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389"/>
    <w:multiLevelType w:val="hybridMultilevel"/>
    <w:tmpl w:val="B95E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40F7"/>
    <w:multiLevelType w:val="hybridMultilevel"/>
    <w:tmpl w:val="2DE87880"/>
    <w:lvl w:ilvl="0" w:tplc="1032C6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77"/>
    <w:rsid w:val="00004FC2"/>
    <w:rsid w:val="00031BBD"/>
    <w:rsid w:val="000452E1"/>
    <w:rsid w:val="00054EE3"/>
    <w:rsid w:val="000A5AE6"/>
    <w:rsid w:val="000B0595"/>
    <w:rsid w:val="000B28A2"/>
    <w:rsid w:val="000F483A"/>
    <w:rsid w:val="0010398F"/>
    <w:rsid w:val="00111907"/>
    <w:rsid w:val="001126B3"/>
    <w:rsid w:val="00130ABD"/>
    <w:rsid w:val="0013340F"/>
    <w:rsid w:val="00144C77"/>
    <w:rsid w:val="00161B3D"/>
    <w:rsid w:val="001679F3"/>
    <w:rsid w:val="00170ACC"/>
    <w:rsid w:val="001763D4"/>
    <w:rsid w:val="00180455"/>
    <w:rsid w:val="001C053A"/>
    <w:rsid w:val="001D1D9C"/>
    <w:rsid w:val="00201BA3"/>
    <w:rsid w:val="00204A89"/>
    <w:rsid w:val="00222872"/>
    <w:rsid w:val="00236F7F"/>
    <w:rsid w:val="002762DA"/>
    <w:rsid w:val="002822CA"/>
    <w:rsid w:val="002A342F"/>
    <w:rsid w:val="002D4438"/>
    <w:rsid w:val="002D780E"/>
    <w:rsid w:val="00332EC2"/>
    <w:rsid w:val="003372ED"/>
    <w:rsid w:val="003450A2"/>
    <w:rsid w:val="003773AA"/>
    <w:rsid w:val="003A3EC8"/>
    <w:rsid w:val="003C0814"/>
    <w:rsid w:val="003F4BFD"/>
    <w:rsid w:val="00401895"/>
    <w:rsid w:val="0042418A"/>
    <w:rsid w:val="004241C1"/>
    <w:rsid w:val="0046152F"/>
    <w:rsid w:val="004843F4"/>
    <w:rsid w:val="00484C07"/>
    <w:rsid w:val="00497C01"/>
    <w:rsid w:val="004A5AF5"/>
    <w:rsid w:val="004B204D"/>
    <w:rsid w:val="004B4BA9"/>
    <w:rsid w:val="004B7518"/>
    <w:rsid w:val="004E1C79"/>
    <w:rsid w:val="0052214D"/>
    <w:rsid w:val="00542C27"/>
    <w:rsid w:val="00553CBC"/>
    <w:rsid w:val="005576DD"/>
    <w:rsid w:val="005700E8"/>
    <w:rsid w:val="0057601D"/>
    <w:rsid w:val="005A5453"/>
    <w:rsid w:val="005B3C29"/>
    <w:rsid w:val="005C337E"/>
    <w:rsid w:val="005C4BD2"/>
    <w:rsid w:val="006010D0"/>
    <w:rsid w:val="006074E0"/>
    <w:rsid w:val="00610151"/>
    <w:rsid w:val="006564B1"/>
    <w:rsid w:val="00665857"/>
    <w:rsid w:val="006677C7"/>
    <w:rsid w:val="00686996"/>
    <w:rsid w:val="00690C04"/>
    <w:rsid w:val="00695B82"/>
    <w:rsid w:val="006A7546"/>
    <w:rsid w:val="006A78F5"/>
    <w:rsid w:val="006B652B"/>
    <w:rsid w:val="006C60F2"/>
    <w:rsid w:val="006D7B70"/>
    <w:rsid w:val="006F164F"/>
    <w:rsid w:val="006F25F7"/>
    <w:rsid w:val="006F6FC9"/>
    <w:rsid w:val="00707F19"/>
    <w:rsid w:val="0071014B"/>
    <w:rsid w:val="00742DDE"/>
    <w:rsid w:val="00780466"/>
    <w:rsid w:val="00784E17"/>
    <w:rsid w:val="00790D85"/>
    <w:rsid w:val="00793A22"/>
    <w:rsid w:val="007B11A8"/>
    <w:rsid w:val="007C30D9"/>
    <w:rsid w:val="007D6A2A"/>
    <w:rsid w:val="007E47E5"/>
    <w:rsid w:val="00814705"/>
    <w:rsid w:val="00833F9A"/>
    <w:rsid w:val="008924F0"/>
    <w:rsid w:val="008B0BB9"/>
    <w:rsid w:val="008B702E"/>
    <w:rsid w:val="00966E3C"/>
    <w:rsid w:val="00974062"/>
    <w:rsid w:val="009768D3"/>
    <w:rsid w:val="00992D8D"/>
    <w:rsid w:val="009B6BB1"/>
    <w:rsid w:val="00A14FEF"/>
    <w:rsid w:val="00A20622"/>
    <w:rsid w:val="00A46B0D"/>
    <w:rsid w:val="00A70C55"/>
    <w:rsid w:val="00A713A3"/>
    <w:rsid w:val="00A966EE"/>
    <w:rsid w:val="00AE068C"/>
    <w:rsid w:val="00AE0D50"/>
    <w:rsid w:val="00AF2152"/>
    <w:rsid w:val="00B036B3"/>
    <w:rsid w:val="00B27724"/>
    <w:rsid w:val="00B44A0E"/>
    <w:rsid w:val="00B61F99"/>
    <w:rsid w:val="00B64957"/>
    <w:rsid w:val="00B81131"/>
    <w:rsid w:val="00B82AE2"/>
    <w:rsid w:val="00B955B0"/>
    <w:rsid w:val="00BB6A14"/>
    <w:rsid w:val="00BC155D"/>
    <w:rsid w:val="00BC495E"/>
    <w:rsid w:val="00BD35D5"/>
    <w:rsid w:val="00BE07BB"/>
    <w:rsid w:val="00BE14D8"/>
    <w:rsid w:val="00C161AB"/>
    <w:rsid w:val="00C20123"/>
    <w:rsid w:val="00C243E5"/>
    <w:rsid w:val="00C344D3"/>
    <w:rsid w:val="00C46483"/>
    <w:rsid w:val="00C54F3B"/>
    <w:rsid w:val="00C55916"/>
    <w:rsid w:val="00C67E68"/>
    <w:rsid w:val="00C73FE1"/>
    <w:rsid w:val="00CA06D5"/>
    <w:rsid w:val="00CB1CC4"/>
    <w:rsid w:val="00CB4C40"/>
    <w:rsid w:val="00CC35F4"/>
    <w:rsid w:val="00CD2160"/>
    <w:rsid w:val="00CE7224"/>
    <w:rsid w:val="00CF6222"/>
    <w:rsid w:val="00D11CFF"/>
    <w:rsid w:val="00D15F40"/>
    <w:rsid w:val="00D1689B"/>
    <w:rsid w:val="00D46305"/>
    <w:rsid w:val="00D523EE"/>
    <w:rsid w:val="00D54E54"/>
    <w:rsid w:val="00D923EF"/>
    <w:rsid w:val="00DA05C2"/>
    <w:rsid w:val="00DB4E9C"/>
    <w:rsid w:val="00DC1E67"/>
    <w:rsid w:val="00DD07FB"/>
    <w:rsid w:val="00DE08E4"/>
    <w:rsid w:val="00DE7C78"/>
    <w:rsid w:val="00DF2997"/>
    <w:rsid w:val="00E1478F"/>
    <w:rsid w:val="00E31A6D"/>
    <w:rsid w:val="00E331C0"/>
    <w:rsid w:val="00E37EB5"/>
    <w:rsid w:val="00E4196C"/>
    <w:rsid w:val="00E5788A"/>
    <w:rsid w:val="00E61E98"/>
    <w:rsid w:val="00E868AF"/>
    <w:rsid w:val="00E873AF"/>
    <w:rsid w:val="00E9541B"/>
    <w:rsid w:val="00EA4392"/>
    <w:rsid w:val="00ED156C"/>
    <w:rsid w:val="00ED47AC"/>
    <w:rsid w:val="00EF1A21"/>
    <w:rsid w:val="00F23C9E"/>
    <w:rsid w:val="00F406AE"/>
    <w:rsid w:val="00F52183"/>
    <w:rsid w:val="00F64311"/>
    <w:rsid w:val="00FD0440"/>
    <w:rsid w:val="00FD7230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D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D9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954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4EE3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55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A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D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1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D9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954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4EE3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55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A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ольга</cp:lastModifiedBy>
  <cp:revision>161</cp:revision>
  <cp:lastPrinted>2015-11-26T13:14:00Z</cp:lastPrinted>
  <dcterms:created xsi:type="dcterms:W3CDTF">2014-09-24T13:17:00Z</dcterms:created>
  <dcterms:modified xsi:type="dcterms:W3CDTF">2015-11-26T13:15:00Z</dcterms:modified>
</cp:coreProperties>
</file>