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C5" w:rsidRDefault="00B531C5" w:rsidP="00B531C5">
      <w:pPr>
        <w:ind w:firstLine="85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Как мы детям «делаем замечания»?</w:t>
      </w:r>
    </w:p>
    <w:p w:rsidR="00B531C5" w:rsidRDefault="00B531C5" w:rsidP="00B531C5">
      <w:pPr>
        <w:ind w:firstLine="851"/>
        <w:jc w:val="center"/>
        <w:rPr>
          <w:rFonts w:ascii="Times New Roman" w:hAnsi="Times New Roman"/>
          <w:b/>
          <w:sz w:val="28"/>
        </w:rPr>
      </w:pP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Дети нам часто мешают. В школе - скребут по парте, перебивают </w:t>
      </w:r>
      <w:proofErr w:type="gramStart"/>
      <w:r>
        <w:rPr>
          <w:rFonts w:ascii="Times New Roman" w:hAnsi="Times New Roman"/>
          <w:sz w:val="28"/>
        </w:rPr>
        <w:t>говорящего</w:t>
      </w:r>
      <w:proofErr w:type="gramEnd"/>
      <w:r>
        <w:rPr>
          <w:rFonts w:ascii="Times New Roman" w:hAnsi="Times New Roman"/>
          <w:sz w:val="28"/>
        </w:rPr>
        <w:t xml:space="preserve">, едят на уроке конфеты и разбрасывают бумажки, громко разговаривают на уроке... Дома - устраивают тарарам; когда мы смертельно устали, поют и канючат; вместо того чтобы сделать простенькую работу, одолевают глупыми вопросами. Каждый из нас может перечислить десятки таких самых разнообразных поступков... Такое неприемлемое поведение вызывает у нас негативные эмоции и становится нашей проблемой, мы начинаем искать способы изменить поведение ребенка. Как </w:t>
      </w:r>
      <w:proofErr w:type="gramStart"/>
      <w:r>
        <w:rPr>
          <w:rFonts w:ascii="Times New Roman" w:hAnsi="Times New Roman"/>
          <w:sz w:val="28"/>
        </w:rPr>
        <w:t>правило</w:t>
      </w:r>
      <w:proofErr w:type="gramEnd"/>
      <w:r>
        <w:rPr>
          <w:rFonts w:ascii="Times New Roman" w:hAnsi="Times New Roman"/>
          <w:sz w:val="28"/>
        </w:rPr>
        <w:t xml:space="preserve"> это  замечание.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Обычно речевые реакции воплощаются в трех вариантах: 1) директивные замечания; 2) подавляющие замечания; 3) косвенные замечания.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Директивные замечания</w:t>
      </w:r>
      <w:r>
        <w:rPr>
          <w:rFonts w:ascii="Times New Roman" w:hAnsi="Times New Roman"/>
          <w:i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содержат информацию о том, что и как надо делать  ребенку. </w:t>
      </w:r>
      <w:proofErr w:type="gramStart"/>
      <w:r>
        <w:rPr>
          <w:rFonts w:ascii="Times New Roman" w:hAnsi="Times New Roman"/>
          <w:sz w:val="28"/>
        </w:rPr>
        <w:t>Взрослый</w:t>
      </w:r>
      <w:proofErr w:type="gramEnd"/>
      <w:r>
        <w:rPr>
          <w:rFonts w:ascii="Times New Roman" w:hAnsi="Times New Roman"/>
          <w:sz w:val="28"/>
        </w:rPr>
        <w:t xml:space="preserve"> таким образом перекладывает свои собственные проблемы на плечи детей. Часто после таких предписаний дети поступают назло взрослым. Почему? Да потому, что, слыша директивное замечание, ребенок чувствует подтекст: «Ты плохой и глупый». Если взрослый овладевает ситуацией с помощью крика, ребенок либо молча подчиняется, либо упрямится, предпочитая оставаться плохим.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Существует пять видов директивных замечаний: </w:t>
      </w:r>
    </w:p>
    <w:p w:rsidR="00B531C5" w:rsidRDefault="00B531C5" w:rsidP="00B531C5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Приказ, команда, указание: «Сядь сию же минуту!», «Выплюнь жвачку!».</w:t>
      </w:r>
    </w:p>
    <w:p w:rsidR="00B531C5" w:rsidRDefault="00B531C5" w:rsidP="00B531C5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Предупреждение, угроза: «Если ты не прекратишь, будешь сидеть весь день дома!», «Еще один раз, молодой человек, - и останешься после уроков!».</w:t>
      </w:r>
    </w:p>
    <w:p w:rsidR="00B531C5" w:rsidRDefault="00B531C5" w:rsidP="00B531C5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Морализирование, нотация: «Надо учиться, а не заниматься ерундой!», «В десять </w:t>
      </w:r>
      <w:proofErr w:type="gramStart"/>
      <w:r>
        <w:rPr>
          <w:rFonts w:ascii="Times New Roman" w:hAnsi="Times New Roman"/>
          <w:sz w:val="28"/>
        </w:rPr>
        <w:t>-т</w:t>
      </w:r>
      <w:proofErr w:type="gramEnd"/>
      <w:r>
        <w:rPr>
          <w:rFonts w:ascii="Times New Roman" w:hAnsi="Times New Roman"/>
          <w:sz w:val="28"/>
        </w:rPr>
        <w:t>о лет уже следует знать, как вести себя».</w:t>
      </w:r>
    </w:p>
    <w:p w:rsidR="00B531C5" w:rsidRDefault="00B531C5" w:rsidP="00B531C5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Поучение, внушение, убеждение: «Ты не выполнишь работу, если не прекратишь безобразничать».</w:t>
      </w:r>
    </w:p>
    <w:p w:rsidR="00B531C5" w:rsidRDefault="00B531C5" w:rsidP="00B531C5">
      <w:pPr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Советы, предложения, рекомендации, решения: «Я бы на твоем месте занялся делом», «Разговаривать будем на перемене».</w:t>
      </w:r>
    </w:p>
    <w:p w:rsidR="00B531C5" w:rsidRDefault="00B531C5" w:rsidP="00B531C5">
      <w:pPr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директивные замечания содержат в себе скрытый смысл: «Ты слишком глуп, чтобы понять, как помочь мне». Дети чувствуют это скрытое послание, понимают его, обижаются и возмущаются. Директивные замечания содержат в себе и другие скрытые смыслы: «Я хозяин положения», «Ты изменишься, потому, что так сказал!». Не стоит удивляться, что услышав такой подтекст, ребенок сопротивляется...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Директивные замечания - вещь обоюдоострая: ведь лучшее, на что </w:t>
      </w:r>
      <w:proofErr w:type="gramStart"/>
      <w:r>
        <w:rPr>
          <w:rFonts w:ascii="Times New Roman" w:hAnsi="Times New Roman"/>
          <w:sz w:val="28"/>
        </w:rPr>
        <w:t>приходится</w:t>
      </w:r>
      <w:proofErr w:type="gramEnd"/>
      <w:r>
        <w:rPr>
          <w:rFonts w:ascii="Times New Roman" w:hAnsi="Times New Roman"/>
          <w:sz w:val="28"/>
        </w:rPr>
        <w:t xml:space="preserve"> надеется, это подчинение, уступка. Но часто нужное нам изменение поведения сопровождается отнюдь не желанным изменением отношения: поведение ребенка становится положительным, а его отношение к взрослому отрицательным. Почему? Да потому, что ребенок не имеет </w:t>
      </w:r>
      <w:r>
        <w:rPr>
          <w:rFonts w:ascii="Times New Roman" w:hAnsi="Times New Roman"/>
          <w:sz w:val="28"/>
        </w:rPr>
        <w:lastRenderedPageBreak/>
        <w:t xml:space="preserve">возможности узнать, отчего это взрослый так не доволен. Он только слышит: большой решил, что он, маленький, должен так </w:t>
      </w:r>
      <w:proofErr w:type="gramStart"/>
      <w:r>
        <w:rPr>
          <w:rFonts w:ascii="Times New Roman" w:hAnsi="Times New Roman"/>
          <w:sz w:val="28"/>
        </w:rPr>
        <w:t>-т</w:t>
      </w:r>
      <w:proofErr w:type="gramEnd"/>
      <w:r>
        <w:rPr>
          <w:rFonts w:ascii="Times New Roman" w:hAnsi="Times New Roman"/>
          <w:sz w:val="28"/>
        </w:rPr>
        <w:t xml:space="preserve">о и так- то изменить свое поведение. В эти моменты и возникает неправильное представление о руководящем взрослом: он придирчив, несправедлив, невнимателен, неумен, бесчувственен, груб и т. д. Не стоит удивляться, что дети проявляют немыслимую изобретательность в стремлении </w:t>
      </w:r>
      <w:proofErr w:type="gramStart"/>
      <w:r>
        <w:rPr>
          <w:rFonts w:ascii="Times New Roman" w:hAnsi="Times New Roman"/>
          <w:sz w:val="28"/>
        </w:rPr>
        <w:t>помешать взрослым настоять</w:t>
      </w:r>
      <w:proofErr w:type="gramEnd"/>
      <w:r>
        <w:rPr>
          <w:rFonts w:ascii="Times New Roman" w:hAnsi="Times New Roman"/>
          <w:sz w:val="28"/>
        </w:rPr>
        <w:t xml:space="preserve"> на своем.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Подавляющие замечания</w:t>
      </w:r>
      <w:r>
        <w:rPr>
          <w:rFonts w:ascii="Times New Roman" w:hAnsi="Times New Roman"/>
          <w:sz w:val="28"/>
        </w:rPr>
        <w:t xml:space="preserve"> порочат человека, обесценивают его представления о себе, так как обычно содержат негативную оценку, критику, осуждение, насмешку. Такие замечания можно подразделить на шесть категорий:</w:t>
      </w:r>
    </w:p>
    <w:p w:rsidR="00B531C5" w:rsidRDefault="00B531C5" w:rsidP="00B531C5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Осуждение, критика, несогласие, обвинение: «Ты всегда доставляешь мне неприятности», «Ты мне надоел».</w:t>
      </w:r>
    </w:p>
    <w:p w:rsidR="00B531C5" w:rsidRDefault="00B531C5" w:rsidP="00B531C5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Обзывание, высмеивание, насмешка: «Вы сегодня, словно дикие животные», «Вы - шайка хулиганов.</w:t>
      </w:r>
    </w:p>
    <w:p w:rsidR="00B531C5" w:rsidRDefault="00B531C5" w:rsidP="00B531C5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Диагноз, изобличающий «дурные намерения»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«Вы делаете это, Чтобы привлечь к себе внимание».</w:t>
      </w:r>
    </w:p>
    <w:p w:rsidR="00B531C5" w:rsidRDefault="00B531C5" w:rsidP="00B531C5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Задабривание, положительная оценка авансом: «У вас хватит ума быть хорошими учениками», «Если вы постараетесь, вы хорошо поработаете».</w:t>
      </w:r>
    </w:p>
    <w:p w:rsidR="00B531C5" w:rsidRDefault="00B531C5" w:rsidP="00B531C5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Демонстрация воодушевления и поддержки: «Трудно сидеть тихо в такой жаркий день, не правда ли?».</w:t>
      </w:r>
    </w:p>
    <w:p w:rsidR="00B531C5" w:rsidRDefault="00B531C5" w:rsidP="00B531C5">
      <w:pPr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Вопросы типа: «Почему вы не на своих местах».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Такие замечания несут в себе тяжелую нагрузку - отрицательные суждения. Они так же, как и директивные замечания, не содержат никакой информации о проблемах взрослого, как будто ребенку не дано знать, что у взрослого есть свои чувства и потребности. Вместо этого они утверждают обратное: все проблемы - детские: именно дети доставляют неприятности, надоедают, добиваются внимания, плохо стараются, страдают от жары, сидят не на своем месте и т. д.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подавляющие замечания переносят на детей вину  и ответственность за те проблемы, которые являются чисто взрослыми. Редкий ребенок способен правильно разобраться в ситуации и понять: взрослый расстроен, а поэтому прав. Обычно это дети с позитивной самооценкой. Большинство учеников, к сожалению, имея неустойчивую или негативную самооценку, мучительно ищут хотя бы слабую поддержку своей значимости. Они и без подавляющих замечаний склонны думать  про себя: «Что - то у меня не так». Отрицательная оценка, звучащая в их адрес, укрепляет и без того низкое представление о себе. Ребенок как бы постоянно слышит: «Что - то у тебя не так» или «Ты не в состоянии помочь мне». Человек в подобных обстоятельствах вынужден защищаться: ведь он воспринимает такое замечание как нападение. Поэтому он возражает, спорит, доказывает, что прав. Взрослый на это способен (и то не всегда); а ребенок часто не в силах защищаться. Он думает: «Мне все равно, продолжайте. Делайте все, что хотите, пусть самое плохое!». Единственно здоровая реакция на </w:t>
      </w:r>
      <w:r>
        <w:rPr>
          <w:rFonts w:ascii="Times New Roman" w:hAnsi="Times New Roman"/>
          <w:sz w:val="28"/>
        </w:rPr>
        <w:lastRenderedPageBreak/>
        <w:t>подавляющие замечания -  счесть их смешными и засмеяться. Но, к сожалению, слишком мало людей находят в себе силы идти на такую конфронтацию с тем, кто старше по возрасту или по званию.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>Косвенные замечания</w:t>
      </w:r>
      <w:r>
        <w:rPr>
          <w:rFonts w:ascii="Times New Roman" w:hAnsi="Times New Roman"/>
          <w:sz w:val="28"/>
        </w:rPr>
        <w:t xml:space="preserve"> включают в себя высмеивание, поддразнивание, сарказм, отступления или развлекающие коментарии</w:t>
      </w:r>
      <w:proofErr w:type="gramStart"/>
      <w:r>
        <w:rPr>
          <w:rFonts w:ascii="Times New Roman" w:hAnsi="Times New Roman"/>
          <w:sz w:val="28"/>
        </w:rPr>
        <w:t>6</w:t>
      </w:r>
      <w:proofErr w:type="gramEnd"/>
      <w:r>
        <w:rPr>
          <w:rFonts w:ascii="Times New Roman" w:hAnsi="Times New Roman"/>
          <w:sz w:val="28"/>
        </w:rPr>
        <w:t xml:space="preserve"> «Никогда раньше не учила класс обезьян», «Не стоит ли подождать, когда наш маленький клоун закончит выступление?», «Когда это тебя назначили директором нашей школы?», «Я надеюсь, ты вырастешь, станешь учителем и у тебя будет сотня таких учеников, как ты».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Педагоги прибегают к таким относительно мягким замечаниям, если знают: подавляющие и директивные замечания использовать рискованно. Но косвенные замечания редко работают: дети часто попросту не принимают их. А если они и срабатывают, дети все равно обижаются и считают взрослого человеком коварным, «жалящим» исподтишка. Ведь смысл </w:t>
      </w:r>
      <w:proofErr w:type="gramStart"/>
      <w:r>
        <w:rPr>
          <w:rFonts w:ascii="Times New Roman" w:hAnsi="Times New Roman"/>
          <w:sz w:val="28"/>
        </w:rPr>
        <w:t>косвенных</w:t>
      </w:r>
      <w:proofErr w:type="gramEnd"/>
      <w:r>
        <w:rPr>
          <w:rFonts w:ascii="Times New Roman" w:hAnsi="Times New Roman"/>
          <w:sz w:val="28"/>
        </w:rPr>
        <w:t xml:space="preserve"> замечанию таков: «Если я пойду на открытый конфликт с тобой, могут быть неприятности» или «Слишком рискованно быть открытым и честным с тобой». Таким образом, ребенок получает основание чувствовать: ему не  доверяют.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Мы так привыкли командовать, смотреть на детей сверху вниз и подсмеиваться над ними, что окажемся в растерянности, если поймем, что все это - не годиться: как ни парадоксально, все эти привычные приемы редко помогают достичь желаемой цели. Они разрушают самооценку ребенка и портят отношения; проблем у взрослого становится не меньше, а больше.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Причина оказывается вот в чем: большинство используемых взрослым замечаний - это «Ты - замечания», т. е. Они либо содержат в себе местоимение «Ты» («Вы»), либо оно предполагается.</w:t>
      </w:r>
      <w:proofErr w:type="gramEnd"/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«Прекрати это!» звучит как «Ты прекратишь это?» (приказ);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«Вам лучше бы успокоится, иначе...» (предупреждение);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«Ты можешь сделать это, если постараешься...» (убеждение);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«Ты ведешь себя как ребенок» (навешивание ярлыков);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«Ты всегда был хорошим учеником...» (положительная оценка);</w:t>
      </w:r>
    </w:p>
    <w:p w:rsidR="00B531C5" w:rsidRDefault="00B531C5" w:rsidP="00B531C5">
      <w:pPr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 Завтра у тебя получится лучше...» (воодушевление);</w:t>
      </w:r>
    </w:p>
    <w:p w:rsidR="00B531C5" w:rsidRDefault="00B531C5" w:rsidP="00B531C5">
      <w:pPr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«Ты второй Эйнштейн...» (сарказм).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Ни одно из этих «Ты - замечаний» ничего не говорит о взрослом: все внимание сконцентрировано на плохом поведении ребенка. Если бы вы сказали о том, что чувствуете, когда ваш подопечный ведет себя плохо, замечание изменило бы форму: оно бы превратилось виз «Ты - замечание» </w:t>
      </w: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«</w:t>
      </w:r>
      <w:proofErr w:type="gramStart"/>
      <w:r>
        <w:rPr>
          <w:rFonts w:ascii="Times New Roman" w:hAnsi="Times New Roman"/>
          <w:sz w:val="28"/>
        </w:rPr>
        <w:t>Я</w:t>
      </w:r>
      <w:proofErr w:type="gramEnd"/>
      <w:r>
        <w:rPr>
          <w:rFonts w:ascii="Times New Roman" w:hAnsi="Times New Roman"/>
          <w:sz w:val="28"/>
        </w:rPr>
        <w:t xml:space="preserve"> - замечание»: «Меня расстраивает этот шум», «Я не могу работать в этой обстановке». Обратите внимание «Я - замечание» сообщает о происходящем тому, кому  это следует  узнать; и ребенок узнает, что мама переживает тревогу, что учитель испытывает трудности. «Ты - замечание» не дает нам возможности сообщить наши истинные чувства нарушителю дисциплины. </w:t>
      </w:r>
      <w:proofErr w:type="gramStart"/>
      <w:r>
        <w:rPr>
          <w:rFonts w:ascii="Times New Roman" w:hAnsi="Times New Roman"/>
          <w:sz w:val="28"/>
        </w:rPr>
        <w:t>Если вы используете «Ты - замечание», ребенок, к примеру, узнает, что он «невоспитанный»; но ведь в этой информации ничего кроме осуждения, в сущности, не содержится!</w:t>
      </w:r>
      <w:proofErr w:type="gramEnd"/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А вот «Я </w:t>
      </w:r>
      <w:proofErr w:type="gramStart"/>
      <w:r>
        <w:rPr>
          <w:rFonts w:ascii="Times New Roman" w:hAnsi="Times New Roman"/>
          <w:sz w:val="28"/>
        </w:rPr>
        <w:t>-з</w:t>
      </w:r>
      <w:proofErr w:type="gramEnd"/>
      <w:r>
        <w:rPr>
          <w:rFonts w:ascii="Times New Roman" w:hAnsi="Times New Roman"/>
          <w:sz w:val="28"/>
        </w:rPr>
        <w:t xml:space="preserve">амечание» передает действительное положение вещей. Информация «взрослому плохо» пробуждает (имеет цель пробудить) у младшего чувство сопереживания. Поскольку «Я - замечание» содержит в себе минимум отрицательной оценки, оно не причиняет обиды ребенку, не вызывает у него реакцию защиты. Ребенок свободе, и его энергия направлена не на то, чтобы обижаться, возмущаться, </w:t>
      </w:r>
      <w:proofErr w:type="gramStart"/>
      <w:r>
        <w:rPr>
          <w:rFonts w:ascii="Times New Roman" w:hAnsi="Times New Roman"/>
          <w:sz w:val="28"/>
        </w:rPr>
        <w:t>злиться</w:t>
      </w:r>
      <w:proofErr w:type="gramEnd"/>
      <w:r>
        <w:rPr>
          <w:rFonts w:ascii="Times New Roman" w:hAnsi="Times New Roman"/>
          <w:sz w:val="28"/>
        </w:rPr>
        <w:t xml:space="preserve"> а на то, попробовать проявить внимание и заботу и исправить ситуацию. «Я - замечания» не портят доброжелательных отношений между «договаривающимися сторонами» и несут в себе высокую вероятность того, что ребенок захочет изменить свое поведение.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«Я </w:t>
      </w:r>
      <w:proofErr w:type="gramStart"/>
      <w:r>
        <w:rPr>
          <w:rFonts w:ascii="Times New Roman" w:hAnsi="Times New Roman"/>
          <w:sz w:val="28"/>
        </w:rPr>
        <w:t>-з</w:t>
      </w:r>
      <w:proofErr w:type="gramEnd"/>
      <w:r>
        <w:rPr>
          <w:rFonts w:ascii="Times New Roman" w:hAnsi="Times New Roman"/>
          <w:sz w:val="28"/>
        </w:rPr>
        <w:t xml:space="preserve">амечание» обычно состоит из </w:t>
      </w:r>
      <w:r>
        <w:rPr>
          <w:rFonts w:ascii="Times New Roman" w:hAnsi="Times New Roman"/>
          <w:b/>
          <w:i/>
          <w:sz w:val="28"/>
        </w:rPr>
        <w:t>трех частей.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Первая часть</w:t>
      </w:r>
      <w:r>
        <w:rPr>
          <w:rFonts w:ascii="Times New Roman" w:hAnsi="Times New Roman"/>
          <w:sz w:val="28"/>
        </w:rPr>
        <w:t xml:space="preserve"> -  бесстрастное описание неприемлемого поведения ребенка. Необходимо, чтобы в нем не было обвинения и осуждения, а лишь «фотография» того, что не приемлемо: «Когда я вижу бумажки на полу...», «Когда меня прерывают во время объяснения...». В этих предложениях описаны причины беспокойства взрослого. Обратите внимание, что все хорошие «Я - замечания» начинаются со слов «когда». Это дает возможность сообщить ребенку, что он не всегда нас огорчает, а лишь когда имеет место нежелательное поведение.</w:t>
      </w:r>
    </w:p>
    <w:p w:rsidR="00B531C5" w:rsidRDefault="00B531C5" w:rsidP="00B531C5">
      <w:pPr>
        <w:tabs>
          <w:tab w:val="left" w:pos="5954"/>
        </w:tabs>
        <w:ind w:firstLine="851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Во </w:t>
      </w:r>
      <w:r>
        <w:rPr>
          <w:rFonts w:ascii="Times New Roman" w:hAnsi="Times New Roman"/>
          <w:i/>
          <w:sz w:val="28"/>
        </w:rPr>
        <w:t>втором слагаемом  «Я - замечания»</w:t>
      </w:r>
      <w:r>
        <w:rPr>
          <w:rFonts w:ascii="Times New Roman" w:hAnsi="Times New Roman"/>
          <w:sz w:val="28"/>
        </w:rPr>
        <w:t xml:space="preserve"> представлено, как именно на взрослого действует поведение ученика, т. е. нам необходимо четко и ясно сформулировать, в чем, собственно, состоит зло, чем плохо поведение ребенка.</w:t>
      </w:r>
      <w:proofErr w:type="gramEnd"/>
      <w:r>
        <w:rPr>
          <w:rFonts w:ascii="Times New Roman" w:hAnsi="Times New Roman"/>
          <w:sz w:val="28"/>
        </w:rPr>
        <w:t xml:space="preserve"> «Я - замечание» до тех пор не будут иметь  успеха, пока последствия неприемлемого поведения не предстанут в глазах нарушителя реальными и значимыми. Например: «Когда ты оставляешь дверь незапертой (бесстрастное описание), мои вещи иногда пропадают (ощутимый эффект)». Если ребенок осознает, что его поведение действительно имеет отрицательные последствия, у него появится желание измениться.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Составить вторую часть «Я - замечания» не </w:t>
      </w:r>
      <w:proofErr w:type="gramStart"/>
      <w:r>
        <w:rPr>
          <w:rFonts w:ascii="Times New Roman" w:hAnsi="Times New Roman"/>
          <w:sz w:val="28"/>
        </w:rPr>
        <w:t>так то</w:t>
      </w:r>
      <w:proofErr w:type="gramEnd"/>
      <w:r>
        <w:rPr>
          <w:rFonts w:ascii="Times New Roman" w:hAnsi="Times New Roman"/>
          <w:sz w:val="28"/>
        </w:rPr>
        <w:t xml:space="preserve"> просто. </w:t>
      </w:r>
      <w:proofErr w:type="gramStart"/>
      <w:r>
        <w:rPr>
          <w:rFonts w:ascii="Times New Roman" w:hAnsi="Times New Roman"/>
          <w:sz w:val="28"/>
        </w:rPr>
        <w:t>Во</w:t>
      </w:r>
      <w:proofErr w:type="gramEnd"/>
      <w:r>
        <w:rPr>
          <w:rFonts w:ascii="Times New Roman" w:hAnsi="Times New Roman"/>
          <w:sz w:val="28"/>
        </w:rPr>
        <w:t xml:space="preserve"> - первых, в нескольких словах сформулировать негативный эффект поведения ребенка и изложить его коротко и ясно. Во - вторых, мы часто склонны исправлять поведение, которое в действительности не очень - то и мешает, является, само по себе, вполне приемлемым. Таким образом, поведение детей следует разделить на две категории: то, которое действительно </w:t>
      </w:r>
      <w:proofErr w:type="gramStart"/>
      <w:r>
        <w:rPr>
          <w:rFonts w:ascii="Times New Roman" w:hAnsi="Times New Roman"/>
          <w:sz w:val="28"/>
        </w:rPr>
        <w:t>имеет ощутимый негативный эффект</w:t>
      </w:r>
      <w:proofErr w:type="gramEnd"/>
      <w:r>
        <w:rPr>
          <w:rFonts w:ascii="Times New Roman" w:hAnsi="Times New Roman"/>
          <w:sz w:val="28"/>
        </w:rPr>
        <w:t>, и то, которое такового не имеет. «Я - замечание» необходимо использовать только для первой категории. Если мы не сможем коротко и ясно дать понять ребенку, как и чем его поведение вредит другому человеку, ребенок не поверит нам. И не изменится.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/>
          <w:sz w:val="28"/>
        </w:rPr>
        <w:t>Третья часть «Я - замечания»</w:t>
      </w:r>
      <w:r>
        <w:rPr>
          <w:rFonts w:ascii="Times New Roman" w:hAnsi="Times New Roman"/>
          <w:sz w:val="28"/>
        </w:rPr>
        <w:t xml:space="preserve"> должна содержать  информацию о чувствах, переживаемых взрослым </w:t>
      </w:r>
      <w:proofErr w:type="gramStart"/>
      <w:r>
        <w:rPr>
          <w:rFonts w:ascii="Times New Roman" w:hAnsi="Times New Roman"/>
          <w:sz w:val="28"/>
        </w:rPr>
        <w:t>из</w:t>
      </w:r>
      <w:proofErr w:type="gramEnd"/>
      <w:r>
        <w:rPr>
          <w:rFonts w:ascii="Times New Roman" w:hAnsi="Times New Roman"/>
          <w:sz w:val="28"/>
        </w:rPr>
        <w:t xml:space="preserve"> - </w:t>
      </w:r>
      <w:proofErr w:type="gramStart"/>
      <w:r>
        <w:rPr>
          <w:rFonts w:ascii="Times New Roman" w:hAnsi="Times New Roman"/>
          <w:sz w:val="28"/>
        </w:rPr>
        <w:t>за</w:t>
      </w:r>
      <w:proofErr w:type="gramEnd"/>
      <w:r>
        <w:rPr>
          <w:rFonts w:ascii="Times New Roman" w:hAnsi="Times New Roman"/>
          <w:sz w:val="28"/>
        </w:rPr>
        <w:t xml:space="preserve"> поведения ребенка. Например: «Когда ты вытягиваешь ноги (описание поведения), я могу наступить на них (ощутимый эффект) и я боюсь, что упаду и ушибусь (чувство)». Услышав такое, ребенок поймет, что его поведение может иметь ощутимые последствия, которые вызывают опасения. Согласование (поведение - эффект - чувство) указывает, что опасения вызваны возможными последствиями, а </w:t>
      </w:r>
      <w:r>
        <w:rPr>
          <w:rFonts w:ascii="Times New Roman" w:hAnsi="Times New Roman"/>
          <w:sz w:val="28"/>
        </w:rPr>
        <w:lastRenderedPageBreak/>
        <w:t xml:space="preserve">не самим поведением. Таким образом, ребенок защищен от унижения и чувства вины. Это логическое согласование важно, однако не абсолютно. «Я - замечание» в любом порядке или даже без какой - то  одной части воспринимается как честное, открытое сообщение о том, что происходит в настоящий момент и что может </w:t>
      </w:r>
      <w:proofErr w:type="gramStart"/>
      <w:r>
        <w:rPr>
          <w:rFonts w:ascii="Times New Roman" w:hAnsi="Times New Roman"/>
          <w:sz w:val="28"/>
        </w:rPr>
        <w:t>случится</w:t>
      </w:r>
      <w:proofErr w:type="gramEnd"/>
      <w:r>
        <w:rPr>
          <w:rFonts w:ascii="Times New Roman" w:hAnsi="Times New Roman"/>
          <w:sz w:val="28"/>
        </w:rPr>
        <w:t>.</w:t>
      </w:r>
    </w:p>
    <w:p w:rsidR="00B531C5" w:rsidRDefault="00B531C5" w:rsidP="00B531C5">
      <w:pPr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Сделав «Я - замечание», мы изменим ситуацию. Теперь проблема возникла у нашего партнера. Если при </w:t>
      </w:r>
      <w:proofErr w:type="gramStart"/>
      <w:r>
        <w:rPr>
          <w:rFonts w:ascii="Times New Roman" w:hAnsi="Times New Roman"/>
          <w:sz w:val="28"/>
        </w:rPr>
        <w:t>этом</w:t>
      </w:r>
      <w:proofErr w:type="gramEnd"/>
      <w:r>
        <w:rPr>
          <w:rFonts w:ascii="Times New Roman" w:hAnsi="Times New Roman"/>
          <w:sz w:val="28"/>
        </w:rPr>
        <w:t xml:space="preserve"> появятся у него </w:t>
      </w:r>
      <w:proofErr w:type="gramStart"/>
      <w:r>
        <w:rPr>
          <w:rFonts w:ascii="Times New Roman" w:hAnsi="Times New Roman"/>
          <w:sz w:val="28"/>
        </w:rPr>
        <w:t>какие</w:t>
      </w:r>
      <w:proofErr w:type="gramEnd"/>
      <w:r>
        <w:rPr>
          <w:rFonts w:ascii="Times New Roman" w:hAnsi="Times New Roman"/>
          <w:sz w:val="28"/>
        </w:rPr>
        <w:t xml:space="preserve"> - то эмоции (ребенок все равно почувствует себя неловко: ведь взрослый громко объявил, что из-за его поведения возникли трудности), оставьте их без внимания и переключитесь с конфронтации на активное слушание. Это поможет ребенку самому справиться с его - теперь уже </w:t>
      </w:r>
      <w:r>
        <w:rPr>
          <w:rFonts w:ascii="Times New Roman" w:hAnsi="Times New Roman"/>
          <w:b/>
          <w:sz w:val="28"/>
        </w:rPr>
        <w:t>его</w:t>
      </w:r>
      <w:r>
        <w:rPr>
          <w:rFonts w:ascii="Times New Roman" w:hAnsi="Times New Roman"/>
          <w:sz w:val="28"/>
        </w:rPr>
        <w:t xml:space="preserve"> - проблемой.</w:t>
      </w:r>
    </w:p>
    <w:p w:rsidR="006E3EBD" w:rsidRDefault="006E3EBD">
      <w:bookmarkStart w:id="0" w:name="_GoBack"/>
      <w:bookmarkEnd w:id="0"/>
    </w:p>
    <w:sectPr w:rsidR="006E3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526E5"/>
    <w:multiLevelType w:val="singleLevel"/>
    <w:tmpl w:val="1C94C49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3BCD6C8A"/>
    <w:multiLevelType w:val="singleLevel"/>
    <w:tmpl w:val="1C94C490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96E"/>
    <w:rsid w:val="0000305F"/>
    <w:rsid w:val="00003755"/>
    <w:rsid w:val="000054A3"/>
    <w:rsid w:val="00006BF3"/>
    <w:rsid w:val="00007440"/>
    <w:rsid w:val="00010769"/>
    <w:rsid w:val="00011869"/>
    <w:rsid w:val="0001216A"/>
    <w:rsid w:val="0001595B"/>
    <w:rsid w:val="00015E16"/>
    <w:rsid w:val="000224DF"/>
    <w:rsid w:val="00022F77"/>
    <w:rsid w:val="00024F62"/>
    <w:rsid w:val="00025258"/>
    <w:rsid w:val="00025395"/>
    <w:rsid w:val="0003006A"/>
    <w:rsid w:val="00030107"/>
    <w:rsid w:val="000316B1"/>
    <w:rsid w:val="00031920"/>
    <w:rsid w:val="0003368B"/>
    <w:rsid w:val="000346C5"/>
    <w:rsid w:val="00034E43"/>
    <w:rsid w:val="00036991"/>
    <w:rsid w:val="000371BD"/>
    <w:rsid w:val="00040A47"/>
    <w:rsid w:val="00041036"/>
    <w:rsid w:val="00041B01"/>
    <w:rsid w:val="00042D1C"/>
    <w:rsid w:val="00045767"/>
    <w:rsid w:val="00045B3A"/>
    <w:rsid w:val="00046AC7"/>
    <w:rsid w:val="000473FD"/>
    <w:rsid w:val="000478F5"/>
    <w:rsid w:val="000506A7"/>
    <w:rsid w:val="00051F63"/>
    <w:rsid w:val="0005231A"/>
    <w:rsid w:val="000532EB"/>
    <w:rsid w:val="000549EC"/>
    <w:rsid w:val="00054FC0"/>
    <w:rsid w:val="000551B5"/>
    <w:rsid w:val="0005534A"/>
    <w:rsid w:val="00055881"/>
    <w:rsid w:val="00056059"/>
    <w:rsid w:val="00060144"/>
    <w:rsid w:val="00061A9A"/>
    <w:rsid w:val="00062EBF"/>
    <w:rsid w:val="00064BDF"/>
    <w:rsid w:val="000658D1"/>
    <w:rsid w:val="00066323"/>
    <w:rsid w:val="00067123"/>
    <w:rsid w:val="0006762F"/>
    <w:rsid w:val="00067634"/>
    <w:rsid w:val="00067950"/>
    <w:rsid w:val="00067978"/>
    <w:rsid w:val="00067A18"/>
    <w:rsid w:val="00067C35"/>
    <w:rsid w:val="00072690"/>
    <w:rsid w:val="00073BF4"/>
    <w:rsid w:val="00075446"/>
    <w:rsid w:val="00083B1B"/>
    <w:rsid w:val="0008778F"/>
    <w:rsid w:val="00087B39"/>
    <w:rsid w:val="000904F6"/>
    <w:rsid w:val="000929EE"/>
    <w:rsid w:val="00092FE3"/>
    <w:rsid w:val="00094C91"/>
    <w:rsid w:val="000960BB"/>
    <w:rsid w:val="00097CF4"/>
    <w:rsid w:val="000A0EBD"/>
    <w:rsid w:val="000A168B"/>
    <w:rsid w:val="000A17DC"/>
    <w:rsid w:val="000A24BD"/>
    <w:rsid w:val="000A3E93"/>
    <w:rsid w:val="000A6B5B"/>
    <w:rsid w:val="000A7975"/>
    <w:rsid w:val="000B03E7"/>
    <w:rsid w:val="000B0748"/>
    <w:rsid w:val="000B08B7"/>
    <w:rsid w:val="000B166F"/>
    <w:rsid w:val="000B21F4"/>
    <w:rsid w:val="000B3A4C"/>
    <w:rsid w:val="000B3AA5"/>
    <w:rsid w:val="000B40BA"/>
    <w:rsid w:val="000B5136"/>
    <w:rsid w:val="000B5912"/>
    <w:rsid w:val="000B61FE"/>
    <w:rsid w:val="000B6735"/>
    <w:rsid w:val="000B6F74"/>
    <w:rsid w:val="000C0220"/>
    <w:rsid w:val="000C16F5"/>
    <w:rsid w:val="000C25B7"/>
    <w:rsid w:val="000C379D"/>
    <w:rsid w:val="000C4075"/>
    <w:rsid w:val="000C47BF"/>
    <w:rsid w:val="000C6FCE"/>
    <w:rsid w:val="000C741D"/>
    <w:rsid w:val="000D0835"/>
    <w:rsid w:val="000D1CD1"/>
    <w:rsid w:val="000D1EDD"/>
    <w:rsid w:val="000D2B8F"/>
    <w:rsid w:val="000D67D0"/>
    <w:rsid w:val="000D713D"/>
    <w:rsid w:val="000E0AC5"/>
    <w:rsid w:val="000E0F7A"/>
    <w:rsid w:val="000E11EE"/>
    <w:rsid w:val="000E1A61"/>
    <w:rsid w:val="000E248D"/>
    <w:rsid w:val="000E4499"/>
    <w:rsid w:val="000E4561"/>
    <w:rsid w:val="000E67F7"/>
    <w:rsid w:val="000E76C1"/>
    <w:rsid w:val="000F0116"/>
    <w:rsid w:val="000F0D43"/>
    <w:rsid w:val="000F2EF4"/>
    <w:rsid w:val="000F3806"/>
    <w:rsid w:val="000F42BC"/>
    <w:rsid w:val="000F58C0"/>
    <w:rsid w:val="000F5BA1"/>
    <w:rsid w:val="000F5D36"/>
    <w:rsid w:val="000F5DC7"/>
    <w:rsid w:val="000F605B"/>
    <w:rsid w:val="000F66D2"/>
    <w:rsid w:val="001058EA"/>
    <w:rsid w:val="001104B2"/>
    <w:rsid w:val="0011065C"/>
    <w:rsid w:val="0011106F"/>
    <w:rsid w:val="001110C2"/>
    <w:rsid w:val="00112BB7"/>
    <w:rsid w:val="00112D5B"/>
    <w:rsid w:val="00114C9C"/>
    <w:rsid w:val="00116903"/>
    <w:rsid w:val="001204BF"/>
    <w:rsid w:val="00121EA8"/>
    <w:rsid w:val="0012373A"/>
    <w:rsid w:val="0012386C"/>
    <w:rsid w:val="00124797"/>
    <w:rsid w:val="001249C4"/>
    <w:rsid w:val="00126682"/>
    <w:rsid w:val="00126898"/>
    <w:rsid w:val="00126EDB"/>
    <w:rsid w:val="0013052B"/>
    <w:rsid w:val="00131175"/>
    <w:rsid w:val="001314F7"/>
    <w:rsid w:val="001336A8"/>
    <w:rsid w:val="001336AD"/>
    <w:rsid w:val="0013427A"/>
    <w:rsid w:val="00134633"/>
    <w:rsid w:val="00135E21"/>
    <w:rsid w:val="001377AC"/>
    <w:rsid w:val="0014128D"/>
    <w:rsid w:val="00141A58"/>
    <w:rsid w:val="00141ADE"/>
    <w:rsid w:val="00142255"/>
    <w:rsid w:val="001422D3"/>
    <w:rsid w:val="00142E5D"/>
    <w:rsid w:val="001430CD"/>
    <w:rsid w:val="00144D24"/>
    <w:rsid w:val="00145676"/>
    <w:rsid w:val="00145723"/>
    <w:rsid w:val="00145874"/>
    <w:rsid w:val="00145D63"/>
    <w:rsid w:val="00146B6B"/>
    <w:rsid w:val="00146F65"/>
    <w:rsid w:val="00151544"/>
    <w:rsid w:val="00151894"/>
    <w:rsid w:val="00152B7C"/>
    <w:rsid w:val="00152D6F"/>
    <w:rsid w:val="00152F7A"/>
    <w:rsid w:val="00156512"/>
    <w:rsid w:val="0015666A"/>
    <w:rsid w:val="00156835"/>
    <w:rsid w:val="0015699E"/>
    <w:rsid w:val="00156AB6"/>
    <w:rsid w:val="00156EB1"/>
    <w:rsid w:val="00157A49"/>
    <w:rsid w:val="00160322"/>
    <w:rsid w:val="00161B19"/>
    <w:rsid w:val="00166176"/>
    <w:rsid w:val="00166F0C"/>
    <w:rsid w:val="00170673"/>
    <w:rsid w:val="00170E2E"/>
    <w:rsid w:val="00171545"/>
    <w:rsid w:val="00171B14"/>
    <w:rsid w:val="00171D39"/>
    <w:rsid w:val="00171FE8"/>
    <w:rsid w:val="001725C2"/>
    <w:rsid w:val="0017307C"/>
    <w:rsid w:val="00173349"/>
    <w:rsid w:val="00173D6C"/>
    <w:rsid w:val="0017428B"/>
    <w:rsid w:val="00176645"/>
    <w:rsid w:val="00177714"/>
    <w:rsid w:val="00180E91"/>
    <w:rsid w:val="00182965"/>
    <w:rsid w:val="00183E5C"/>
    <w:rsid w:val="00185A47"/>
    <w:rsid w:val="00186B55"/>
    <w:rsid w:val="00187ED2"/>
    <w:rsid w:val="00190A13"/>
    <w:rsid w:val="001918A1"/>
    <w:rsid w:val="00191B47"/>
    <w:rsid w:val="00192467"/>
    <w:rsid w:val="00192C6E"/>
    <w:rsid w:val="001959CF"/>
    <w:rsid w:val="001960DA"/>
    <w:rsid w:val="00196B34"/>
    <w:rsid w:val="001A213C"/>
    <w:rsid w:val="001A37DF"/>
    <w:rsid w:val="001A5A3C"/>
    <w:rsid w:val="001A6172"/>
    <w:rsid w:val="001A7153"/>
    <w:rsid w:val="001B0186"/>
    <w:rsid w:val="001B07BF"/>
    <w:rsid w:val="001B1633"/>
    <w:rsid w:val="001B1C1C"/>
    <w:rsid w:val="001B2895"/>
    <w:rsid w:val="001B2A58"/>
    <w:rsid w:val="001B2BA7"/>
    <w:rsid w:val="001B3868"/>
    <w:rsid w:val="001B3DA9"/>
    <w:rsid w:val="001B6216"/>
    <w:rsid w:val="001B7B12"/>
    <w:rsid w:val="001B7B77"/>
    <w:rsid w:val="001C1A65"/>
    <w:rsid w:val="001C1A88"/>
    <w:rsid w:val="001C296C"/>
    <w:rsid w:val="001C2D8E"/>
    <w:rsid w:val="001C300E"/>
    <w:rsid w:val="001C437C"/>
    <w:rsid w:val="001C4B5D"/>
    <w:rsid w:val="001C698A"/>
    <w:rsid w:val="001D1723"/>
    <w:rsid w:val="001D18B4"/>
    <w:rsid w:val="001D251E"/>
    <w:rsid w:val="001D3C69"/>
    <w:rsid w:val="001D44F4"/>
    <w:rsid w:val="001D4AEE"/>
    <w:rsid w:val="001D6105"/>
    <w:rsid w:val="001D6963"/>
    <w:rsid w:val="001D72AE"/>
    <w:rsid w:val="001E0DD6"/>
    <w:rsid w:val="001E23F7"/>
    <w:rsid w:val="001E4195"/>
    <w:rsid w:val="001E5C54"/>
    <w:rsid w:val="001E6259"/>
    <w:rsid w:val="001F0EA0"/>
    <w:rsid w:val="001F1666"/>
    <w:rsid w:val="001F322E"/>
    <w:rsid w:val="001F32DE"/>
    <w:rsid w:val="001F3604"/>
    <w:rsid w:val="001F3D0E"/>
    <w:rsid w:val="001F5A2E"/>
    <w:rsid w:val="001F61FA"/>
    <w:rsid w:val="002015A5"/>
    <w:rsid w:val="002042FF"/>
    <w:rsid w:val="00206871"/>
    <w:rsid w:val="00206A14"/>
    <w:rsid w:val="00206B6C"/>
    <w:rsid w:val="00206B71"/>
    <w:rsid w:val="002079DD"/>
    <w:rsid w:val="0021048D"/>
    <w:rsid w:val="00210636"/>
    <w:rsid w:val="00214137"/>
    <w:rsid w:val="00216A8C"/>
    <w:rsid w:val="002203CD"/>
    <w:rsid w:val="0022146D"/>
    <w:rsid w:val="0022333A"/>
    <w:rsid w:val="0022381D"/>
    <w:rsid w:val="0022483E"/>
    <w:rsid w:val="00225EAD"/>
    <w:rsid w:val="0022683B"/>
    <w:rsid w:val="00226A3D"/>
    <w:rsid w:val="00226A83"/>
    <w:rsid w:val="00232F1F"/>
    <w:rsid w:val="00235236"/>
    <w:rsid w:val="002353C1"/>
    <w:rsid w:val="002354AF"/>
    <w:rsid w:val="00236810"/>
    <w:rsid w:val="00236AC3"/>
    <w:rsid w:val="0023780A"/>
    <w:rsid w:val="00240280"/>
    <w:rsid w:val="002406AB"/>
    <w:rsid w:val="00243617"/>
    <w:rsid w:val="00244176"/>
    <w:rsid w:val="00244FD6"/>
    <w:rsid w:val="00246F6F"/>
    <w:rsid w:val="00247155"/>
    <w:rsid w:val="0025145B"/>
    <w:rsid w:val="00252BAA"/>
    <w:rsid w:val="00254835"/>
    <w:rsid w:val="00257B74"/>
    <w:rsid w:val="0026009E"/>
    <w:rsid w:val="00260A0E"/>
    <w:rsid w:val="00260C2C"/>
    <w:rsid w:val="002632C2"/>
    <w:rsid w:val="0026482F"/>
    <w:rsid w:val="00265084"/>
    <w:rsid w:val="002700B2"/>
    <w:rsid w:val="0027010F"/>
    <w:rsid w:val="0027225B"/>
    <w:rsid w:val="00273997"/>
    <w:rsid w:val="00275C22"/>
    <w:rsid w:val="00280000"/>
    <w:rsid w:val="0028096E"/>
    <w:rsid w:val="00280B94"/>
    <w:rsid w:val="00280F8B"/>
    <w:rsid w:val="00281821"/>
    <w:rsid w:val="00281EDE"/>
    <w:rsid w:val="002827FA"/>
    <w:rsid w:val="00282DE6"/>
    <w:rsid w:val="00283405"/>
    <w:rsid w:val="002835B9"/>
    <w:rsid w:val="002850B6"/>
    <w:rsid w:val="002851EA"/>
    <w:rsid w:val="002854C5"/>
    <w:rsid w:val="002857E9"/>
    <w:rsid w:val="00290B9C"/>
    <w:rsid w:val="00291C52"/>
    <w:rsid w:val="00291F36"/>
    <w:rsid w:val="00294BBD"/>
    <w:rsid w:val="00294FC9"/>
    <w:rsid w:val="00296B14"/>
    <w:rsid w:val="00296C75"/>
    <w:rsid w:val="00297C47"/>
    <w:rsid w:val="002A081D"/>
    <w:rsid w:val="002A2A9D"/>
    <w:rsid w:val="002A49F9"/>
    <w:rsid w:val="002A4BA2"/>
    <w:rsid w:val="002B025E"/>
    <w:rsid w:val="002B06FC"/>
    <w:rsid w:val="002B3241"/>
    <w:rsid w:val="002B4CFF"/>
    <w:rsid w:val="002B5A6D"/>
    <w:rsid w:val="002B5FBA"/>
    <w:rsid w:val="002B7C7D"/>
    <w:rsid w:val="002B7FB5"/>
    <w:rsid w:val="002C4E20"/>
    <w:rsid w:val="002C61F7"/>
    <w:rsid w:val="002C7939"/>
    <w:rsid w:val="002D0641"/>
    <w:rsid w:val="002D094C"/>
    <w:rsid w:val="002D0B59"/>
    <w:rsid w:val="002D0C2F"/>
    <w:rsid w:val="002D202D"/>
    <w:rsid w:val="002D345C"/>
    <w:rsid w:val="002D57CF"/>
    <w:rsid w:val="002D6CA9"/>
    <w:rsid w:val="002D78B2"/>
    <w:rsid w:val="002D7D0A"/>
    <w:rsid w:val="002D7DEE"/>
    <w:rsid w:val="002E2C0E"/>
    <w:rsid w:val="002E684A"/>
    <w:rsid w:val="002F0BFC"/>
    <w:rsid w:val="002F0F37"/>
    <w:rsid w:val="002F1014"/>
    <w:rsid w:val="002F13E3"/>
    <w:rsid w:val="002F4DCA"/>
    <w:rsid w:val="002F58C8"/>
    <w:rsid w:val="002F79CC"/>
    <w:rsid w:val="00303879"/>
    <w:rsid w:val="00303ADB"/>
    <w:rsid w:val="00303AE1"/>
    <w:rsid w:val="00303EBA"/>
    <w:rsid w:val="003046A0"/>
    <w:rsid w:val="00304A86"/>
    <w:rsid w:val="00313E2F"/>
    <w:rsid w:val="003152F5"/>
    <w:rsid w:val="003234CD"/>
    <w:rsid w:val="003241C2"/>
    <w:rsid w:val="0032673F"/>
    <w:rsid w:val="003270F4"/>
    <w:rsid w:val="003272B5"/>
    <w:rsid w:val="00330558"/>
    <w:rsid w:val="00330B5E"/>
    <w:rsid w:val="003326B5"/>
    <w:rsid w:val="00332CBD"/>
    <w:rsid w:val="00335B2E"/>
    <w:rsid w:val="00336A0C"/>
    <w:rsid w:val="00336C45"/>
    <w:rsid w:val="00341407"/>
    <w:rsid w:val="00342702"/>
    <w:rsid w:val="0034279E"/>
    <w:rsid w:val="00342DB6"/>
    <w:rsid w:val="00344B82"/>
    <w:rsid w:val="00345502"/>
    <w:rsid w:val="00346336"/>
    <w:rsid w:val="00350139"/>
    <w:rsid w:val="00350328"/>
    <w:rsid w:val="003508AA"/>
    <w:rsid w:val="00350A06"/>
    <w:rsid w:val="003525F7"/>
    <w:rsid w:val="00352D0C"/>
    <w:rsid w:val="003537F0"/>
    <w:rsid w:val="00356123"/>
    <w:rsid w:val="0035770A"/>
    <w:rsid w:val="00357A22"/>
    <w:rsid w:val="00357CBE"/>
    <w:rsid w:val="0036018E"/>
    <w:rsid w:val="00361568"/>
    <w:rsid w:val="003644C4"/>
    <w:rsid w:val="00366AC4"/>
    <w:rsid w:val="00370EEA"/>
    <w:rsid w:val="00372503"/>
    <w:rsid w:val="00373931"/>
    <w:rsid w:val="00373D4B"/>
    <w:rsid w:val="00374DF4"/>
    <w:rsid w:val="00375BB4"/>
    <w:rsid w:val="00376B8B"/>
    <w:rsid w:val="00377D42"/>
    <w:rsid w:val="00380CE0"/>
    <w:rsid w:val="00384234"/>
    <w:rsid w:val="003854C0"/>
    <w:rsid w:val="00387FAE"/>
    <w:rsid w:val="00396DAE"/>
    <w:rsid w:val="003974C9"/>
    <w:rsid w:val="003974FF"/>
    <w:rsid w:val="003A095F"/>
    <w:rsid w:val="003A0EB5"/>
    <w:rsid w:val="003A0F4B"/>
    <w:rsid w:val="003A4155"/>
    <w:rsid w:val="003A52A9"/>
    <w:rsid w:val="003A6B29"/>
    <w:rsid w:val="003A7829"/>
    <w:rsid w:val="003A7F71"/>
    <w:rsid w:val="003B002E"/>
    <w:rsid w:val="003B34FC"/>
    <w:rsid w:val="003B41B1"/>
    <w:rsid w:val="003B753F"/>
    <w:rsid w:val="003B7AA3"/>
    <w:rsid w:val="003C011F"/>
    <w:rsid w:val="003C32B7"/>
    <w:rsid w:val="003C38A6"/>
    <w:rsid w:val="003C3E16"/>
    <w:rsid w:val="003C4D42"/>
    <w:rsid w:val="003C60BF"/>
    <w:rsid w:val="003D3880"/>
    <w:rsid w:val="003D429E"/>
    <w:rsid w:val="003D4466"/>
    <w:rsid w:val="003D5BC8"/>
    <w:rsid w:val="003D74C8"/>
    <w:rsid w:val="003E02E4"/>
    <w:rsid w:val="003E1947"/>
    <w:rsid w:val="003E2F97"/>
    <w:rsid w:val="003E3B49"/>
    <w:rsid w:val="003E42AD"/>
    <w:rsid w:val="003E6C16"/>
    <w:rsid w:val="003E6DFA"/>
    <w:rsid w:val="003E74D9"/>
    <w:rsid w:val="003E7C5E"/>
    <w:rsid w:val="003F0796"/>
    <w:rsid w:val="003F357A"/>
    <w:rsid w:val="003F3EEB"/>
    <w:rsid w:val="003F4F98"/>
    <w:rsid w:val="003F564E"/>
    <w:rsid w:val="003F6FA0"/>
    <w:rsid w:val="003F6FF0"/>
    <w:rsid w:val="003F7894"/>
    <w:rsid w:val="003F78DA"/>
    <w:rsid w:val="00400C30"/>
    <w:rsid w:val="00401123"/>
    <w:rsid w:val="00401236"/>
    <w:rsid w:val="00401840"/>
    <w:rsid w:val="0040269A"/>
    <w:rsid w:val="004038A5"/>
    <w:rsid w:val="004046AE"/>
    <w:rsid w:val="00404C7E"/>
    <w:rsid w:val="00405D48"/>
    <w:rsid w:val="00410E71"/>
    <w:rsid w:val="004112E7"/>
    <w:rsid w:val="004125DE"/>
    <w:rsid w:val="00412C2F"/>
    <w:rsid w:val="0041355F"/>
    <w:rsid w:val="00415708"/>
    <w:rsid w:val="00415BE9"/>
    <w:rsid w:val="00416810"/>
    <w:rsid w:val="0042236F"/>
    <w:rsid w:val="00422961"/>
    <w:rsid w:val="004230FD"/>
    <w:rsid w:val="004272A2"/>
    <w:rsid w:val="00427735"/>
    <w:rsid w:val="00430710"/>
    <w:rsid w:val="00431EDA"/>
    <w:rsid w:val="00435837"/>
    <w:rsid w:val="0044090F"/>
    <w:rsid w:val="00441213"/>
    <w:rsid w:val="00441950"/>
    <w:rsid w:val="00445495"/>
    <w:rsid w:val="00446285"/>
    <w:rsid w:val="004462E7"/>
    <w:rsid w:val="00450F3C"/>
    <w:rsid w:val="00451803"/>
    <w:rsid w:val="00451AE1"/>
    <w:rsid w:val="00456324"/>
    <w:rsid w:val="00457725"/>
    <w:rsid w:val="004613D7"/>
    <w:rsid w:val="00461D36"/>
    <w:rsid w:val="00462C30"/>
    <w:rsid w:val="00463590"/>
    <w:rsid w:val="00464089"/>
    <w:rsid w:val="00464D53"/>
    <w:rsid w:val="00464E31"/>
    <w:rsid w:val="00465B1B"/>
    <w:rsid w:val="00466954"/>
    <w:rsid w:val="004669A2"/>
    <w:rsid w:val="00466DDC"/>
    <w:rsid w:val="0046797D"/>
    <w:rsid w:val="004704A0"/>
    <w:rsid w:val="00472E88"/>
    <w:rsid w:val="00474117"/>
    <w:rsid w:val="0047619E"/>
    <w:rsid w:val="00481017"/>
    <w:rsid w:val="00481426"/>
    <w:rsid w:val="0048416F"/>
    <w:rsid w:val="00484A62"/>
    <w:rsid w:val="00484FED"/>
    <w:rsid w:val="00485BC4"/>
    <w:rsid w:val="00486013"/>
    <w:rsid w:val="00487C2F"/>
    <w:rsid w:val="00490208"/>
    <w:rsid w:val="004908AD"/>
    <w:rsid w:val="004913A3"/>
    <w:rsid w:val="004921BD"/>
    <w:rsid w:val="00492B85"/>
    <w:rsid w:val="004933EB"/>
    <w:rsid w:val="00494FC8"/>
    <w:rsid w:val="00495E81"/>
    <w:rsid w:val="004A18C2"/>
    <w:rsid w:val="004A1A17"/>
    <w:rsid w:val="004A25FE"/>
    <w:rsid w:val="004A2613"/>
    <w:rsid w:val="004A2C73"/>
    <w:rsid w:val="004A3E3F"/>
    <w:rsid w:val="004A401C"/>
    <w:rsid w:val="004A5BA3"/>
    <w:rsid w:val="004B3B29"/>
    <w:rsid w:val="004B3F2E"/>
    <w:rsid w:val="004B4A36"/>
    <w:rsid w:val="004B4CB7"/>
    <w:rsid w:val="004B5A6A"/>
    <w:rsid w:val="004B6507"/>
    <w:rsid w:val="004B70FA"/>
    <w:rsid w:val="004B71C6"/>
    <w:rsid w:val="004B7449"/>
    <w:rsid w:val="004B7863"/>
    <w:rsid w:val="004C0B06"/>
    <w:rsid w:val="004C12F9"/>
    <w:rsid w:val="004C205B"/>
    <w:rsid w:val="004C2D4C"/>
    <w:rsid w:val="004C4A1C"/>
    <w:rsid w:val="004C68DD"/>
    <w:rsid w:val="004C6DF7"/>
    <w:rsid w:val="004C79B8"/>
    <w:rsid w:val="004D1011"/>
    <w:rsid w:val="004D19D6"/>
    <w:rsid w:val="004D1E72"/>
    <w:rsid w:val="004D4C74"/>
    <w:rsid w:val="004D5452"/>
    <w:rsid w:val="004D71D4"/>
    <w:rsid w:val="004D751C"/>
    <w:rsid w:val="004D7951"/>
    <w:rsid w:val="004E064F"/>
    <w:rsid w:val="004E165F"/>
    <w:rsid w:val="004E19D9"/>
    <w:rsid w:val="004E484C"/>
    <w:rsid w:val="004E49CB"/>
    <w:rsid w:val="004E64F3"/>
    <w:rsid w:val="004E72F6"/>
    <w:rsid w:val="004E7EE7"/>
    <w:rsid w:val="004F1350"/>
    <w:rsid w:val="004F15FC"/>
    <w:rsid w:val="004F49A4"/>
    <w:rsid w:val="004F4E69"/>
    <w:rsid w:val="004F5233"/>
    <w:rsid w:val="004F5BAC"/>
    <w:rsid w:val="004F5F79"/>
    <w:rsid w:val="004F690F"/>
    <w:rsid w:val="004F6924"/>
    <w:rsid w:val="004F6AE2"/>
    <w:rsid w:val="005000F6"/>
    <w:rsid w:val="00503651"/>
    <w:rsid w:val="00503A28"/>
    <w:rsid w:val="00505E9B"/>
    <w:rsid w:val="00506C7C"/>
    <w:rsid w:val="00513443"/>
    <w:rsid w:val="005140FC"/>
    <w:rsid w:val="005159CF"/>
    <w:rsid w:val="00516E51"/>
    <w:rsid w:val="00516E64"/>
    <w:rsid w:val="005239B0"/>
    <w:rsid w:val="00524FC5"/>
    <w:rsid w:val="00531867"/>
    <w:rsid w:val="0053231D"/>
    <w:rsid w:val="0053295F"/>
    <w:rsid w:val="00532F7C"/>
    <w:rsid w:val="005343F7"/>
    <w:rsid w:val="005344A5"/>
    <w:rsid w:val="00534ED8"/>
    <w:rsid w:val="00535AB2"/>
    <w:rsid w:val="00536898"/>
    <w:rsid w:val="00540B7F"/>
    <w:rsid w:val="00542887"/>
    <w:rsid w:val="00544120"/>
    <w:rsid w:val="00544A20"/>
    <w:rsid w:val="00545C48"/>
    <w:rsid w:val="00546D85"/>
    <w:rsid w:val="005470D8"/>
    <w:rsid w:val="0055023D"/>
    <w:rsid w:val="005508A2"/>
    <w:rsid w:val="00550AF7"/>
    <w:rsid w:val="00551618"/>
    <w:rsid w:val="00551E85"/>
    <w:rsid w:val="005529FB"/>
    <w:rsid w:val="00552BF7"/>
    <w:rsid w:val="0055427C"/>
    <w:rsid w:val="00554BC3"/>
    <w:rsid w:val="0055741F"/>
    <w:rsid w:val="00560AE1"/>
    <w:rsid w:val="00561810"/>
    <w:rsid w:val="00561E43"/>
    <w:rsid w:val="005642D2"/>
    <w:rsid w:val="0056487D"/>
    <w:rsid w:val="00564CF5"/>
    <w:rsid w:val="00565D00"/>
    <w:rsid w:val="005675FB"/>
    <w:rsid w:val="00570C31"/>
    <w:rsid w:val="00571A0F"/>
    <w:rsid w:val="00572248"/>
    <w:rsid w:val="00573175"/>
    <w:rsid w:val="00573703"/>
    <w:rsid w:val="00573864"/>
    <w:rsid w:val="00573C2C"/>
    <w:rsid w:val="00574C4D"/>
    <w:rsid w:val="00577898"/>
    <w:rsid w:val="005779D2"/>
    <w:rsid w:val="00580026"/>
    <w:rsid w:val="0058144A"/>
    <w:rsid w:val="00582EFA"/>
    <w:rsid w:val="005854EE"/>
    <w:rsid w:val="00585949"/>
    <w:rsid w:val="00586D93"/>
    <w:rsid w:val="00587AEB"/>
    <w:rsid w:val="005911EE"/>
    <w:rsid w:val="00591894"/>
    <w:rsid w:val="0059279D"/>
    <w:rsid w:val="0059283C"/>
    <w:rsid w:val="00594114"/>
    <w:rsid w:val="00594B09"/>
    <w:rsid w:val="00595E1A"/>
    <w:rsid w:val="0059673F"/>
    <w:rsid w:val="00597E8E"/>
    <w:rsid w:val="005A05C5"/>
    <w:rsid w:val="005A078A"/>
    <w:rsid w:val="005A10D9"/>
    <w:rsid w:val="005A122A"/>
    <w:rsid w:val="005A492E"/>
    <w:rsid w:val="005A4F99"/>
    <w:rsid w:val="005A59E3"/>
    <w:rsid w:val="005A5FF4"/>
    <w:rsid w:val="005A7654"/>
    <w:rsid w:val="005B0043"/>
    <w:rsid w:val="005B2BCE"/>
    <w:rsid w:val="005B2DB2"/>
    <w:rsid w:val="005B2F09"/>
    <w:rsid w:val="005B38A6"/>
    <w:rsid w:val="005B40CA"/>
    <w:rsid w:val="005B4CC1"/>
    <w:rsid w:val="005B54E8"/>
    <w:rsid w:val="005B7313"/>
    <w:rsid w:val="005B74AE"/>
    <w:rsid w:val="005C0EA3"/>
    <w:rsid w:val="005C0EB4"/>
    <w:rsid w:val="005C322B"/>
    <w:rsid w:val="005C4D88"/>
    <w:rsid w:val="005C6099"/>
    <w:rsid w:val="005C6B3E"/>
    <w:rsid w:val="005C710A"/>
    <w:rsid w:val="005C79F8"/>
    <w:rsid w:val="005C7C54"/>
    <w:rsid w:val="005D03AE"/>
    <w:rsid w:val="005D0699"/>
    <w:rsid w:val="005D0D4F"/>
    <w:rsid w:val="005D3A42"/>
    <w:rsid w:val="005D45B4"/>
    <w:rsid w:val="005D5753"/>
    <w:rsid w:val="005D7570"/>
    <w:rsid w:val="005E1CE5"/>
    <w:rsid w:val="005E1D0D"/>
    <w:rsid w:val="005E2071"/>
    <w:rsid w:val="005E26FA"/>
    <w:rsid w:val="005E2752"/>
    <w:rsid w:val="005E2C31"/>
    <w:rsid w:val="005E4119"/>
    <w:rsid w:val="005E47A7"/>
    <w:rsid w:val="005E52DE"/>
    <w:rsid w:val="005E5B07"/>
    <w:rsid w:val="005E5CED"/>
    <w:rsid w:val="005E6C06"/>
    <w:rsid w:val="005F0885"/>
    <w:rsid w:val="005F0F7E"/>
    <w:rsid w:val="005F2D78"/>
    <w:rsid w:val="005F305F"/>
    <w:rsid w:val="005F34DC"/>
    <w:rsid w:val="005F7556"/>
    <w:rsid w:val="005F7E86"/>
    <w:rsid w:val="0060013D"/>
    <w:rsid w:val="00600243"/>
    <w:rsid w:val="00601B92"/>
    <w:rsid w:val="00602451"/>
    <w:rsid w:val="0060255F"/>
    <w:rsid w:val="00607D94"/>
    <w:rsid w:val="0061042D"/>
    <w:rsid w:val="006107B1"/>
    <w:rsid w:val="00612D13"/>
    <w:rsid w:val="006165FA"/>
    <w:rsid w:val="00616E4C"/>
    <w:rsid w:val="00620996"/>
    <w:rsid w:val="00621697"/>
    <w:rsid w:val="00630D84"/>
    <w:rsid w:val="00631B38"/>
    <w:rsid w:val="00632E2B"/>
    <w:rsid w:val="00632E96"/>
    <w:rsid w:val="00634EFB"/>
    <w:rsid w:val="00634F66"/>
    <w:rsid w:val="006354D7"/>
    <w:rsid w:val="00635A49"/>
    <w:rsid w:val="00635A62"/>
    <w:rsid w:val="00635EDA"/>
    <w:rsid w:val="00635F3F"/>
    <w:rsid w:val="00636092"/>
    <w:rsid w:val="00641A27"/>
    <w:rsid w:val="00642428"/>
    <w:rsid w:val="00642B1F"/>
    <w:rsid w:val="006434C8"/>
    <w:rsid w:val="00643A6D"/>
    <w:rsid w:val="00644638"/>
    <w:rsid w:val="00644948"/>
    <w:rsid w:val="00644A57"/>
    <w:rsid w:val="00645458"/>
    <w:rsid w:val="0064629A"/>
    <w:rsid w:val="006463A0"/>
    <w:rsid w:val="006467F9"/>
    <w:rsid w:val="00647084"/>
    <w:rsid w:val="00647343"/>
    <w:rsid w:val="00647857"/>
    <w:rsid w:val="00647BCA"/>
    <w:rsid w:val="00651C7A"/>
    <w:rsid w:val="00651D62"/>
    <w:rsid w:val="006523DA"/>
    <w:rsid w:val="006542A0"/>
    <w:rsid w:val="0065773A"/>
    <w:rsid w:val="00661E14"/>
    <w:rsid w:val="00664C3A"/>
    <w:rsid w:val="00665A51"/>
    <w:rsid w:val="00665F56"/>
    <w:rsid w:val="006663C7"/>
    <w:rsid w:val="006664D0"/>
    <w:rsid w:val="00667666"/>
    <w:rsid w:val="00667B3C"/>
    <w:rsid w:val="00670FC8"/>
    <w:rsid w:val="0067282A"/>
    <w:rsid w:val="00674633"/>
    <w:rsid w:val="00675568"/>
    <w:rsid w:val="00677AE7"/>
    <w:rsid w:val="00680757"/>
    <w:rsid w:val="006807B1"/>
    <w:rsid w:val="00681D91"/>
    <w:rsid w:val="00682256"/>
    <w:rsid w:val="00683D1B"/>
    <w:rsid w:val="006857AB"/>
    <w:rsid w:val="006857F0"/>
    <w:rsid w:val="00686384"/>
    <w:rsid w:val="006869E7"/>
    <w:rsid w:val="00686C48"/>
    <w:rsid w:val="00686E3B"/>
    <w:rsid w:val="00687A11"/>
    <w:rsid w:val="00690DD2"/>
    <w:rsid w:val="00690DE1"/>
    <w:rsid w:val="006910E6"/>
    <w:rsid w:val="006912EB"/>
    <w:rsid w:val="006914F7"/>
    <w:rsid w:val="0069547E"/>
    <w:rsid w:val="00696C34"/>
    <w:rsid w:val="00696D06"/>
    <w:rsid w:val="0069788C"/>
    <w:rsid w:val="00697CED"/>
    <w:rsid w:val="006A0164"/>
    <w:rsid w:val="006A07C5"/>
    <w:rsid w:val="006A2BD1"/>
    <w:rsid w:val="006A2D27"/>
    <w:rsid w:val="006A40F3"/>
    <w:rsid w:val="006A41B8"/>
    <w:rsid w:val="006A5E73"/>
    <w:rsid w:val="006A7563"/>
    <w:rsid w:val="006B177E"/>
    <w:rsid w:val="006B2F85"/>
    <w:rsid w:val="006B3391"/>
    <w:rsid w:val="006B5773"/>
    <w:rsid w:val="006B7F38"/>
    <w:rsid w:val="006C5896"/>
    <w:rsid w:val="006C5FEC"/>
    <w:rsid w:val="006C6C0F"/>
    <w:rsid w:val="006C7077"/>
    <w:rsid w:val="006C7A13"/>
    <w:rsid w:val="006D07FB"/>
    <w:rsid w:val="006D2672"/>
    <w:rsid w:val="006D29CB"/>
    <w:rsid w:val="006D57EA"/>
    <w:rsid w:val="006D5A52"/>
    <w:rsid w:val="006D5D21"/>
    <w:rsid w:val="006D60F5"/>
    <w:rsid w:val="006D687F"/>
    <w:rsid w:val="006D693C"/>
    <w:rsid w:val="006D6DE3"/>
    <w:rsid w:val="006D7C4B"/>
    <w:rsid w:val="006E1A1F"/>
    <w:rsid w:val="006E3EBD"/>
    <w:rsid w:val="006E60BE"/>
    <w:rsid w:val="006E7170"/>
    <w:rsid w:val="006E7695"/>
    <w:rsid w:val="006E7887"/>
    <w:rsid w:val="006E7DF7"/>
    <w:rsid w:val="006F040A"/>
    <w:rsid w:val="006F1B0E"/>
    <w:rsid w:val="006F217D"/>
    <w:rsid w:val="006F2F40"/>
    <w:rsid w:val="006F46B5"/>
    <w:rsid w:val="006F49CA"/>
    <w:rsid w:val="006F6768"/>
    <w:rsid w:val="006F67C3"/>
    <w:rsid w:val="006F6AD8"/>
    <w:rsid w:val="006F6B65"/>
    <w:rsid w:val="006F7BC0"/>
    <w:rsid w:val="00701F89"/>
    <w:rsid w:val="00703A25"/>
    <w:rsid w:val="00704F8D"/>
    <w:rsid w:val="00706C26"/>
    <w:rsid w:val="00707234"/>
    <w:rsid w:val="007073CE"/>
    <w:rsid w:val="00711139"/>
    <w:rsid w:val="007120C3"/>
    <w:rsid w:val="00712A82"/>
    <w:rsid w:val="0071350A"/>
    <w:rsid w:val="00713C5A"/>
    <w:rsid w:val="00713F41"/>
    <w:rsid w:val="007154EE"/>
    <w:rsid w:val="00720191"/>
    <w:rsid w:val="0072041A"/>
    <w:rsid w:val="007233DE"/>
    <w:rsid w:val="00724962"/>
    <w:rsid w:val="00725599"/>
    <w:rsid w:val="00725DEF"/>
    <w:rsid w:val="00726109"/>
    <w:rsid w:val="00730B7A"/>
    <w:rsid w:val="007324B8"/>
    <w:rsid w:val="007369CF"/>
    <w:rsid w:val="00737237"/>
    <w:rsid w:val="007374A4"/>
    <w:rsid w:val="00742868"/>
    <w:rsid w:val="00742DCA"/>
    <w:rsid w:val="00742FB0"/>
    <w:rsid w:val="0074627A"/>
    <w:rsid w:val="0074658B"/>
    <w:rsid w:val="00752509"/>
    <w:rsid w:val="00752B29"/>
    <w:rsid w:val="00760341"/>
    <w:rsid w:val="0076084B"/>
    <w:rsid w:val="007609C0"/>
    <w:rsid w:val="00761BA9"/>
    <w:rsid w:val="007649B7"/>
    <w:rsid w:val="00764CB7"/>
    <w:rsid w:val="0076593B"/>
    <w:rsid w:val="00766590"/>
    <w:rsid w:val="00767415"/>
    <w:rsid w:val="0076756D"/>
    <w:rsid w:val="0076760F"/>
    <w:rsid w:val="007700C5"/>
    <w:rsid w:val="00770A3D"/>
    <w:rsid w:val="007722E7"/>
    <w:rsid w:val="007766AD"/>
    <w:rsid w:val="00776A3F"/>
    <w:rsid w:val="00777AEE"/>
    <w:rsid w:val="00777DF8"/>
    <w:rsid w:val="007802D7"/>
    <w:rsid w:val="00780C0C"/>
    <w:rsid w:val="00780F4D"/>
    <w:rsid w:val="00781CBC"/>
    <w:rsid w:val="00781FE9"/>
    <w:rsid w:val="007823E8"/>
    <w:rsid w:val="007836CA"/>
    <w:rsid w:val="00784DD8"/>
    <w:rsid w:val="00785A92"/>
    <w:rsid w:val="00785BF4"/>
    <w:rsid w:val="0078617C"/>
    <w:rsid w:val="00786787"/>
    <w:rsid w:val="00790F31"/>
    <w:rsid w:val="00790F51"/>
    <w:rsid w:val="00792F8A"/>
    <w:rsid w:val="00794106"/>
    <w:rsid w:val="00796EA0"/>
    <w:rsid w:val="00796FD0"/>
    <w:rsid w:val="007A0BED"/>
    <w:rsid w:val="007A2333"/>
    <w:rsid w:val="007A3CB4"/>
    <w:rsid w:val="007A42F4"/>
    <w:rsid w:val="007B1F72"/>
    <w:rsid w:val="007B4975"/>
    <w:rsid w:val="007B61E9"/>
    <w:rsid w:val="007B62B7"/>
    <w:rsid w:val="007B6754"/>
    <w:rsid w:val="007B6A3E"/>
    <w:rsid w:val="007C034E"/>
    <w:rsid w:val="007C0AD5"/>
    <w:rsid w:val="007C22DB"/>
    <w:rsid w:val="007C2DEE"/>
    <w:rsid w:val="007C48CE"/>
    <w:rsid w:val="007C5059"/>
    <w:rsid w:val="007C6ABB"/>
    <w:rsid w:val="007C6EE5"/>
    <w:rsid w:val="007C70FE"/>
    <w:rsid w:val="007C7F0D"/>
    <w:rsid w:val="007D1365"/>
    <w:rsid w:val="007D3FB2"/>
    <w:rsid w:val="007D4731"/>
    <w:rsid w:val="007D4B5D"/>
    <w:rsid w:val="007D4E1A"/>
    <w:rsid w:val="007D6640"/>
    <w:rsid w:val="007D707B"/>
    <w:rsid w:val="007D73FC"/>
    <w:rsid w:val="007D79E5"/>
    <w:rsid w:val="007E1B34"/>
    <w:rsid w:val="007E1DA1"/>
    <w:rsid w:val="007E6F72"/>
    <w:rsid w:val="007E7351"/>
    <w:rsid w:val="007F0083"/>
    <w:rsid w:val="007F031C"/>
    <w:rsid w:val="007F20AA"/>
    <w:rsid w:val="007F2461"/>
    <w:rsid w:val="007F3280"/>
    <w:rsid w:val="007F4A5B"/>
    <w:rsid w:val="007F77BA"/>
    <w:rsid w:val="007F7A76"/>
    <w:rsid w:val="00801311"/>
    <w:rsid w:val="00802550"/>
    <w:rsid w:val="00802AED"/>
    <w:rsid w:val="00802E3A"/>
    <w:rsid w:val="008041B8"/>
    <w:rsid w:val="0080482E"/>
    <w:rsid w:val="008065E0"/>
    <w:rsid w:val="00806F24"/>
    <w:rsid w:val="008079F2"/>
    <w:rsid w:val="00807C85"/>
    <w:rsid w:val="00810838"/>
    <w:rsid w:val="008109D0"/>
    <w:rsid w:val="00810C13"/>
    <w:rsid w:val="008133BA"/>
    <w:rsid w:val="00815858"/>
    <w:rsid w:val="0081605A"/>
    <w:rsid w:val="0081614D"/>
    <w:rsid w:val="008166EF"/>
    <w:rsid w:val="00817451"/>
    <w:rsid w:val="00820C34"/>
    <w:rsid w:val="00821804"/>
    <w:rsid w:val="00822C94"/>
    <w:rsid w:val="00822E4F"/>
    <w:rsid w:val="00824C1A"/>
    <w:rsid w:val="00824FA1"/>
    <w:rsid w:val="008269BE"/>
    <w:rsid w:val="00827196"/>
    <w:rsid w:val="00830052"/>
    <w:rsid w:val="008303C1"/>
    <w:rsid w:val="00830753"/>
    <w:rsid w:val="00831443"/>
    <w:rsid w:val="0083160C"/>
    <w:rsid w:val="0083189C"/>
    <w:rsid w:val="0083296E"/>
    <w:rsid w:val="00832E01"/>
    <w:rsid w:val="00834258"/>
    <w:rsid w:val="00835B42"/>
    <w:rsid w:val="00835E89"/>
    <w:rsid w:val="00836ACF"/>
    <w:rsid w:val="00837016"/>
    <w:rsid w:val="00840E9C"/>
    <w:rsid w:val="008419C6"/>
    <w:rsid w:val="00842C50"/>
    <w:rsid w:val="008444E2"/>
    <w:rsid w:val="0084559F"/>
    <w:rsid w:val="00846820"/>
    <w:rsid w:val="00846922"/>
    <w:rsid w:val="00846D66"/>
    <w:rsid w:val="00847983"/>
    <w:rsid w:val="00847CF6"/>
    <w:rsid w:val="00850DEC"/>
    <w:rsid w:val="008516B6"/>
    <w:rsid w:val="00851873"/>
    <w:rsid w:val="00852793"/>
    <w:rsid w:val="00852E49"/>
    <w:rsid w:val="00852ED2"/>
    <w:rsid w:val="0086069E"/>
    <w:rsid w:val="008613B1"/>
    <w:rsid w:val="008613ED"/>
    <w:rsid w:val="008623B6"/>
    <w:rsid w:val="00862417"/>
    <w:rsid w:val="008640FC"/>
    <w:rsid w:val="0086548A"/>
    <w:rsid w:val="00865646"/>
    <w:rsid w:val="00865A3F"/>
    <w:rsid w:val="00866BA2"/>
    <w:rsid w:val="00870771"/>
    <w:rsid w:val="00872227"/>
    <w:rsid w:val="00872E62"/>
    <w:rsid w:val="008745D9"/>
    <w:rsid w:val="00876B3E"/>
    <w:rsid w:val="00881BCC"/>
    <w:rsid w:val="00883918"/>
    <w:rsid w:val="008853DA"/>
    <w:rsid w:val="00886831"/>
    <w:rsid w:val="00887946"/>
    <w:rsid w:val="00887C70"/>
    <w:rsid w:val="00887EB6"/>
    <w:rsid w:val="008930FE"/>
    <w:rsid w:val="00893263"/>
    <w:rsid w:val="0089476E"/>
    <w:rsid w:val="00896C99"/>
    <w:rsid w:val="008A00DD"/>
    <w:rsid w:val="008A11C6"/>
    <w:rsid w:val="008A1730"/>
    <w:rsid w:val="008A2479"/>
    <w:rsid w:val="008A335A"/>
    <w:rsid w:val="008A41CC"/>
    <w:rsid w:val="008A44B0"/>
    <w:rsid w:val="008A53E1"/>
    <w:rsid w:val="008A61A5"/>
    <w:rsid w:val="008A6697"/>
    <w:rsid w:val="008B0458"/>
    <w:rsid w:val="008B0655"/>
    <w:rsid w:val="008B1248"/>
    <w:rsid w:val="008B13A0"/>
    <w:rsid w:val="008B159D"/>
    <w:rsid w:val="008B269F"/>
    <w:rsid w:val="008C26E3"/>
    <w:rsid w:val="008C28E8"/>
    <w:rsid w:val="008C3753"/>
    <w:rsid w:val="008C3CF5"/>
    <w:rsid w:val="008C4163"/>
    <w:rsid w:val="008C4500"/>
    <w:rsid w:val="008C52C9"/>
    <w:rsid w:val="008D0F93"/>
    <w:rsid w:val="008D179B"/>
    <w:rsid w:val="008D2096"/>
    <w:rsid w:val="008D2ED1"/>
    <w:rsid w:val="008D3D29"/>
    <w:rsid w:val="008D3E03"/>
    <w:rsid w:val="008D4A68"/>
    <w:rsid w:val="008D57E6"/>
    <w:rsid w:val="008D5E43"/>
    <w:rsid w:val="008D6709"/>
    <w:rsid w:val="008E1F07"/>
    <w:rsid w:val="008E6E9C"/>
    <w:rsid w:val="008F027C"/>
    <w:rsid w:val="008F1619"/>
    <w:rsid w:val="008F1EC5"/>
    <w:rsid w:val="008F26E4"/>
    <w:rsid w:val="008F3438"/>
    <w:rsid w:val="00900296"/>
    <w:rsid w:val="00900607"/>
    <w:rsid w:val="00900D71"/>
    <w:rsid w:val="009039AC"/>
    <w:rsid w:val="00904071"/>
    <w:rsid w:val="00904AE6"/>
    <w:rsid w:val="00904DC3"/>
    <w:rsid w:val="00907407"/>
    <w:rsid w:val="009100EA"/>
    <w:rsid w:val="00910BA5"/>
    <w:rsid w:val="0091165E"/>
    <w:rsid w:val="009132E7"/>
    <w:rsid w:val="009150B0"/>
    <w:rsid w:val="009165E6"/>
    <w:rsid w:val="00917485"/>
    <w:rsid w:val="00917EE5"/>
    <w:rsid w:val="00920A2E"/>
    <w:rsid w:val="00921FB9"/>
    <w:rsid w:val="009242AE"/>
    <w:rsid w:val="00925056"/>
    <w:rsid w:val="009252C0"/>
    <w:rsid w:val="009260A8"/>
    <w:rsid w:val="00926657"/>
    <w:rsid w:val="009275E8"/>
    <w:rsid w:val="00927EA2"/>
    <w:rsid w:val="00927FE2"/>
    <w:rsid w:val="0093176F"/>
    <w:rsid w:val="00932AB0"/>
    <w:rsid w:val="00932FCC"/>
    <w:rsid w:val="00933E02"/>
    <w:rsid w:val="009341FD"/>
    <w:rsid w:val="00936BBB"/>
    <w:rsid w:val="00936C70"/>
    <w:rsid w:val="00937CDE"/>
    <w:rsid w:val="00940BC6"/>
    <w:rsid w:val="00943477"/>
    <w:rsid w:val="00943C34"/>
    <w:rsid w:val="00944351"/>
    <w:rsid w:val="00944565"/>
    <w:rsid w:val="0094479A"/>
    <w:rsid w:val="0095258D"/>
    <w:rsid w:val="00953BB7"/>
    <w:rsid w:val="009541B3"/>
    <w:rsid w:val="00954450"/>
    <w:rsid w:val="00954F51"/>
    <w:rsid w:val="009574C2"/>
    <w:rsid w:val="00957A0C"/>
    <w:rsid w:val="00962092"/>
    <w:rsid w:val="00963A2E"/>
    <w:rsid w:val="00963C3C"/>
    <w:rsid w:val="009640A7"/>
    <w:rsid w:val="00965009"/>
    <w:rsid w:val="00966406"/>
    <w:rsid w:val="009671BF"/>
    <w:rsid w:val="00967820"/>
    <w:rsid w:val="00967C76"/>
    <w:rsid w:val="0097072A"/>
    <w:rsid w:val="00970A81"/>
    <w:rsid w:val="009711DB"/>
    <w:rsid w:val="00972BE0"/>
    <w:rsid w:val="009748AD"/>
    <w:rsid w:val="00976BB6"/>
    <w:rsid w:val="0098127B"/>
    <w:rsid w:val="0098319A"/>
    <w:rsid w:val="00986D46"/>
    <w:rsid w:val="00990797"/>
    <w:rsid w:val="0099213C"/>
    <w:rsid w:val="009926EE"/>
    <w:rsid w:val="00992E9D"/>
    <w:rsid w:val="009970B4"/>
    <w:rsid w:val="00997485"/>
    <w:rsid w:val="0099763B"/>
    <w:rsid w:val="009A0553"/>
    <w:rsid w:val="009A3233"/>
    <w:rsid w:val="009A324B"/>
    <w:rsid w:val="009A46D6"/>
    <w:rsid w:val="009A6849"/>
    <w:rsid w:val="009B0BA6"/>
    <w:rsid w:val="009B7D48"/>
    <w:rsid w:val="009C23B5"/>
    <w:rsid w:val="009C259D"/>
    <w:rsid w:val="009C5B8D"/>
    <w:rsid w:val="009C6451"/>
    <w:rsid w:val="009C792D"/>
    <w:rsid w:val="009D3333"/>
    <w:rsid w:val="009D367F"/>
    <w:rsid w:val="009D36D7"/>
    <w:rsid w:val="009E01F7"/>
    <w:rsid w:val="009E11CB"/>
    <w:rsid w:val="009E17F7"/>
    <w:rsid w:val="009E2442"/>
    <w:rsid w:val="009E2A01"/>
    <w:rsid w:val="009E3291"/>
    <w:rsid w:val="009E45AC"/>
    <w:rsid w:val="009E46FF"/>
    <w:rsid w:val="009E7089"/>
    <w:rsid w:val="009E79EF"/>
    <w:rsid w:val="009E7E15"/>
    <w:rsid w:val="009F0437"/>
    <w:rsid w:val="009F0D4B"/>
    <w:rsid w:val="009F3B4D"/>
    <w:rsid w:val="009F68EC"/>
    <w:rsid w:val="009F760F"/>
    <w:rsid w:val="00A0108E"/>
    <w:rsid w:val="00A033EF"/>
    <w:rsid w:val="00A04347"/>
    <w:rsid w:val="00A048B4"/>
    <w:rsid w:val="00A04B06"/>
    <w:rsid w:val="00A05559"/>
    <w:rsid w:val="00A065AA"/>
    <w:rsid w:val="00A06826"/>
    <w:rsid w:val="00A073A5"/>
    <w:rsid w:val="00A077C1"/>
    <w:rsid w:val="00A10077"/>
    <w:rsid w:val="00A12DF0"/>
    <w:rsid w:val="00A13046"/>
    <w:rsid w:val="00A13C14"/>
    <w:rsid w:val="00A14FD6"/>
    <w:rsid w:val="00A1662E"/>
    <w:rsid w:val="00A214EB"/>
    <w:rsid w:val="00A23259"/>
    <w:rsid w:val="00A243A5"/>
    <w:rsid w:val="00A245F7"/>
    <w:rsid w:val="00A24A7F"/>
    <w:rsid w:val="00A24CA0"/>
    <w:rsid w:val="00A25A6C"/>
    <w:rsid w:val="00A25D4B"/>
    <w:rsid w:val="00A25FEF"/>
    <w:rsid w:val="00A25FFC"/>
    <w:rsid w:val="00A276B5"/>
    <w:rsid w:val="00A27744"/>
    <w:rsid w:val="00A307EF"/>
    <w:rsid w:val="00A30A5B"/>
    <w:rsid w:val="00A30AA4"/>
    <w:rsid w:val="00A314A6"/>
    <w:rsid w:val="00A31590"/>
    <w:rsid w:val="00A324B7"/>
    <w:rsid w:val="00A33250"/>
    <w:rsid w:val="00A334F9"/>
    <w:rsid w:val="00A33897"/>
    <w:rsid w:val="00A33EEB"/>
    <w:rsid w:val="00A346B7"/>
    <w:rsid w:val="00A34B4B"/>
    <w:rsid w:val="00A34F09"/>
    <w:rsid w:val="00A35770"/>
    <w:rsid w:val="00A371D7"/>
    <w:rsid w:val="00A405C0"/>
    <w:rsid w:val="00A40CC4"/>
    <w:rsid w:val="00A4103C"/>
    <w:rsid w:val="00A4142E"/>
    <w:rsid w:val="00A42416"/>
    <w:rsid w:val="00A425A0"/>
    <w:rsid w:val="00A425F7"/>
    <w:rsid w:val="00A4318C"/>
    <w:rsid w:val="00A4342C"/>
    <w:rsid w:val="00A43721"/>
    <w:rsid w:val="00A43B30"/>
    <w:rsid w:val="00A43E8B"/>
    <w:rsid w:val="00A449AB"/>
    <w:rsid w:val="00A4706B"/>
    <w:rsid w:val="00A475CE"/>
    <w:rsid w:val="00A501E3"/>
    <w:rsid w:val="00A504FA"/>
    <w:rsid w:val="00A555A8"/>
    <w:rsid w:val="00A55965"/>
    <w:rsid w:val="00A572D3"/>
    <w:rsid w:val="00A61AF8"/>
    <w:rsid w:val="00A621C3"/>
    <w:rsid w:val="00A63482"/>
    <w:rsid w:val="00A651C3"/>
    <w:rsid w:val="00A657D2"/>
    <w:rsid w:val="00A70EE4"/>
    <w:rsid w:val="00A7462F"/>
    <w:rsid w:val="00A74750"/>
    <w:rsid w:val="00A74CFB"/>
    <w:rsid w:val="00A754B8"/>
    <w:rsid w:val="00A77096"/>
    <w:rsid w:val="00A80562"/>
    <w:rsid w:val="00A80666"/>
    <w:rsid w:val="00A80995"/>
    <w:rsid w:val="00A817C7"/>
    <w:rsid w:val="00A83286"/>
    <w:rsid w:val="00A8369B"/>
    <w:rsid w:val="00A83A29"/>
    <w:rsid w:val="00A83F57"/>
    <w:rsid w:val="00A84AEF"/>
    <w:rsid w:val="00A84FFA"/>
    <w:rsid w:val="00A86CCD"/>
    <w:rsid w:val="00A873A0"/>
    <w:rsid w:val="00A90641"/>
    <w:rsid w:val="00A90BEF"/>
    <w:rsid w:val="00A90CDB"/>
    <w:rsid w:val="00A92CB1"/>
    <w:rsid w:val="00A94A32"/>
    <w:rsid w:val="00A962F8"/>
    <w:rsid w:val="00A96439"/>
    <w:rsid w:val="00A9782B"/>
    <w:rsid w:val="00AA01FA"/>
    <w:rsid w:val="00AA05F6"/>
    <w:rsid w:val="00AA0FEC"/>
    <w:rsid w:val="00AA114A"/>
    <w:rsid w:val="00AA2B4A"/>
    <w:rsid w:val="00AA36B5"/>
    <w:rsid w:val="00AA3C25"/>
    <w:rsid w:val="00AA4466"/>
    <w:rsid w:val="00AA4661"/>
    <w:rsid w:val="00AA5179"/>
    <w:rsid w:val="00AA5F6E"/>
    <w:rsid w:val="00AA6CC2"/>
    <w:rsid w:val="00AA7178"/>
    <w:rsid w:val="00AA7A53"/>
    <w:rsid w:val="00AB19B6"/>
    <w:rsid w:val="00AB1A05"/>
    <w:rsid w:val="00AB338B"/>
    <w:rsid w:val="00AB5CED"/>
    <w:rsid w:val="00AB6593"/>
    <w:rsid w:val="00AC133F"/>
    <w:rsid w:val="00AC2B05"/>
    <w:rsid w:val="00AC3375"/>
    <w:rsid w:val="00AC5DBB"/>
    <w:rsid w:val="00AC671C"/>
    <w:rsid w:val="00AC7522"/>
    <w:rsid w:val="00AC79E6"/>
    <w:rsid w:val="00AD05B9"/>
    <w:rsid w:val="00AD0AD5"/>
    <w:rsid w:val="00AD167D"/>
    <w:rsid w:val="00AD3E2E"/>
    <w:rsid w:val="00AE2016"/>
    <w:rsid w:val="00AE35B5"/>
    <w:rsid w:val="00AE3727"/>
    <w:rsid w:val="00AE6300"/>
    <w:rsid w:val="00AE695E"/>
    <w:rsid w:val="00AF1BC2"/>
    <w:rsid w:val="00AF2706"/>
    <w:rsid w:val="00AF3E16"/>
    <w:rsid w:val="00AF3E36"/>
    <w:rsid w:val="00AF480D"/>
    <w:rsid w:val="00AF4E1D"/>
    <w:rsid w:val="00AF6F0D"/>
    <w:rsid w:val="00B00A38"/>
    <w:rsid w:val="00B02A83"/>
    <w:rsid w:val="00B05996"/>
    <w:rsid w:val="00B05AF8"/>
    <w:rsid w:val="00B05D22"/>
    <w:rsid w:val="00B064F6"/>
    <w:rsid w:val="00B07078"/>
    <w:rsid w:val="00B07C60"/>
    <w:rsid w:val="00B07DCF"/>
    <w:rsid w:val="00B07E14"/>
    <w:rsid w:val="00B07EC6"/>
    <w:rsid w:val="00B10540"/>
    <w:rsid w:val="00B106EB"/>
    <w:rsid w:val="00B12C36"/>
    <w:rsid w:val="00B130A9"/>
    <w:rsid w:val="00B13F84"/>
    <w:rsid w:val="00B14FF8"/>
    <w:rsid w:val="00B167DA"/>
    <w:rsid w:val="00B21DB2"/>
    <w:rsid w:val="00B2345D"/>
    <w:rsid w:val="00B23538"/>
    <w:rsid w:val="00B23C44"/>
    <w:rsid w:val="00B23E1A"/>
    <w:rsid w:val="00B2472E"/>
    <w:rsid w:val="00B26A98"/>
    <w:rsid w:val="00B26C15"/>
    <w:rsid w:val="00B26C8F"/>
    <w:rsid w:val="00B271BA"/>
    <w:rsid w:val="00B27E6F"/>
    <w:rsid w:val="00B3089C"/>
    <w:rsid w:val="00B3095B"/>
    <w:rsid w:val="00B321AD"/>
    <w:rsid w:val="00B330C0"/>
    <w:rsid w:val="00B34071"/>
    <w:rsid w:val="00B343A1"/>
    <w:rsid w:val="00B34737"/>
    <w:rsid w:val="00B3497E"/>
    <w:rsid w:val="00B35DA7"/>
    <w:rsid w:val="00B35DED"/>
    <w:rsid w:val="00B36E74"/>
    <w:rsid w:val="00B37205"/>
    <w:rsid w:val="00B4025C"/>
    <w:rsid w:val="00B41F6E"/>
    <w:rsid w:val="00B4709F"/>
    <w:rsid w:val="00B510B8"/>
    <w:rsid w:val="00B531C5"/>
    <w:rsid w:val="00B57777"/>
    <w:rsid w:val="00B60CAF"/>
    <w:rsid w:val="00B620DA"/>
    <w:rsid w:val="00B62D58"/>
    <w:rsid w:val="00B63158"/>
    <w:rsid w:val="00B65B21"/>
    <w:rsid w:val="00B66413"/>
    <w:rsid w:val="00B66457"/>
    <w:rsid w:val="00B670A8"/>
    <w:rsid w:val="00B67BF8"/>
    <w:rsid w:val="00B70BA9"/>
    <w:rsid w:val="00B7169B"/>
    <w:rsid w:val="00B73527"/>
    <w:rsid w:val="00B74F27"/>
    <w:rsid w:val="00B759D9"/>
    <w:rsid w:val="00B76817"/>
    <w:rsid w:val="00B76FBE"/>
    <w:rsid w:val="00B8095E"/>
    <w:rsid w:val="00B82275"/>
    <w:rsid w:val="00B82679"/>
    <w:rsid w:val="00B82B22"/>
    <w:rsid w:val="00B82FD3"/>
    <w:rsid w:val="00B83C05"/>
    <w:rsid w:val="00B845A4"/>
    <w:rsid w:val="00B85D0E"/>
    <w:rsid w:val="00B870F2"/>
    <w:rsid w:val="00B91DE7"/>
    <w:rsid w:val="00B923B6"/>
    <w:rsid w:val="00B93A68"/>
    <w:rsid w:val="00B9496E"/>
    <w:rsid w:val="00B94B13"/>
    <w:rsid w:val="00B94F03"/>
    <w:rsid w:val="00B96898"/>
    <w:rsid w:val="00B97AD2"/>
    <w:rsid w:val="00BA06F6"/>
    <w:rsid w:val="00BA0AFD"/>
    <w:rsid w:val="00BA2F28"/>
    <w:rsid w:val="00BA3E55"/>
    <w:rsid w:val="00BA5315"/>
    <w:rsid w:val="00BA58B7"/>
    <w:rsid w:val="00BA6142"/>
    <w:rsid w:val="00BB0F6A"/>
    <w:rsid w:val="00BB0FDF"/>
    <w:rsid w:val="00BB3CB8"/>
    <w:rsid w:val="00BB51F0"/>
    <w:rsid w:val="00BB60D9"/>
    <w:rsid w:val="00BB65AE"/>
    <w:rsid w:val="00BB6D28"/>
    <w:rsid w:val="00BC027A"/>
    <w:rsid w:val="00BC147D"/>
    <w:rsid w:val="00BC2D2F"/>
    <w:rsid w:val="00BC3D29"/>
    <w:rsid w:val="00BC4065"/>
    <w:rsid w:val="00BC40D2"/>
    <w:rsid w:val="00BC4B49"/>
    <w:rsid w:val="00BC675A"/>
    <w:rsid w:val="00BC683C"/>
    <w:rsid w:val="00BC6913"/>
    <w:rsid w:val="00BC7A58"/>
    <w:rsid w:val="00BD0D33"/>
    <w:rsid w:val="00BD1EB9"/>
    <w:rsid w:val="00BD2723"/>
    <w:rsid w:val="00BD46AA"/>
    <w:rsid w:val="00BD48E0"/>
    <w:rsid w:val="00BD687C"/>
    <w:rsid w:val="00BE1453"/>
    <w:rsid w:val="00BE3B54"/>
    <w:rsid w:val="00BE4D2E"/>
    <w:rsid w:val="00BE724E"/>
    <w:rsid w:val="00BE74A5"/>
    <w:rsid w:val="00BF0CB4"/>
    <w:rsid w:val="00BF1D65"/>
    <w:rsid w:val="00BF3DE1"/>
    <w:rsid w:val="00BF7F36"/>
    <w:rsid w:val="00C00C7F"/>
    <w:rsid w:val="00C01E8D"/>
    <w:rsid w:val="00C06981"/>
    <w:rsid w:val="00C06A5A"/>
    <w:rsid w:val="00C106C2"/>
    <w:rsid w:val="00C12709"/>
    <w:rsid w:val="00C137C5"/>
    <w:rsid w:val="00C15FB2"/>
    <w:rsid w:val="00C161AD"/>
    <w:rsid w:val="00C1745D"/>
    <w:rsid w:val="00C1749C"/>
    <w:rsid w:val="00C175E1"/>
    <w:rsid w:val="00C176F8"/>
    <w:rsid w:val="00C23F06"/>
    <w:rsid w:val="00C31D69"/>
    <w:rsid w:val="00C328EF"/>
    <w:rsid w:val="00C32ED8"/>
    <w:rsid w:val="00C33BA7"/>
    <w:rsid w:val="00C34405"/>
    <w:rsid w:val="00C34815"/>
    <w:rsid w:val="00C34FD5"/>
    <w:rsid w:val="00C36D96"/>
    <w:rsid w:val="00C37234"/>
    <w:rsid w:val="00C372DC"/>
    <w:rsid w:val="00C37589"/>
    <w:rsid w:val="00C37E56"/>
    <w:rsid w:val="00C41C1D"/>
    <w:rsid w:val="00C429C5"/>
    <w:rsid w:val="00C4307A"/>
    <w:rsid w:val="00C4472C"/>
    <w:rsid w:val="00C44BBF"/>
    <w:rsid w:val="00C44E15"/>
    <w:rsid w:val="00C45C02"/>
    <w:rsid w:val="00C46325"/>
    <w:rsid w:val="00C474FC"/>
    <w:rsid w:val="00C50DC2"/>
    <w:rsid w:val="00C51183"/>
    <w:rsid w:val="00C52B04"/>
    <w:rsid w:val="00C5444A"/>
    <w:rsid w:val="00C5555A"/>
    <w:rsid w:val="00C5616F"/>
    <w:rsid w:val="00C57544"/>
    <w:rsid w:val="00C60424"/>
    <w:rsid w:val="00C648F0"/>
    <w:rsid w:val="00C70285"/>
    <w:rsid w:val="00C7098D"/>
    <w:rsid w:val="00C70A88"/>
    <w:rsid w:val="00C71211"/>
    <w:rsid w:val="00C729AB"/>
    <w:rsid w:val="00C73E9E"/>
    <w:rsid w:val="00C7403C"/>
    <w:rsid w:val="00C75F7F"/>
    <w:rsid w:val="00C77488"/>
    <w:rsid w:val="00C7797C"/>
    <w:rsid w:val="00C77A0D"/>
    <w:rsid w:val="00C81258"/>
    <w:rsid w:val="00C82DF5"/>
    <w:rsid w:val="00C8368C"/>
    <w:rsid w:val="00C92FFB"/>
    <w:rsid w:val="00C94400"/>
    <w:rsid w:val="00C95B96"/>
    <w:rsid w:val="00C95F07"/>
    <w:rsid w:val="00CA20B4"/>
    <w:rsid w:val="00CA264D"/>
    <w:rsid w:val="00CA4D43"/>
    <w:rsid w:val="00CA4D91"/>
    <w:rsid w:val="00CA5D42"/>
    <w:rsid w:val="00CB162F"/>
    <w:rsid w:val="00CB2A14"/>
    <w:rsid w:val="00CB2E23"/>
    <w:rsid w:val="00CB336A"/>
    <w:rsid w:val="00CB433E"/>
    <w:rsid w:val="00CB44FC"/>
    <w:rsid w:val="00CB468D"/>
    <w:rsid w:val="00CB59BE"/>
    <w:rsid w:val="00CB5E44"/>
    <w:rsid w:val="00CB6815"/>
    <w:rsid w:val="00CB6D14"/>
    <w:rsid w:val="00CB6F22"/>
    <w:rsid w:val="00CC1D79"/>
    <w:rsid w:val="00CC1FF7"/>
    <w:rsid w:val="00CC2A8F"/>
    <w:rsid w:val="00CC3525"/>
    <w:rsid w:val="00CC79DD"/>
    <w:rsid w:val="00CD18ED"/>
    <w:rsid w:val="00CD288F"/>
    <w:rsid w:val="00CD3960"/>
    <w:rsid w:val="00CD4A63"/>
    <w:rsid w:val="00CD4D7C"/>
    <w:rsid w:val="00CD621B"/>
    <w:rsid w:val="00CD6C5F"/>
    <w:rsid w:val="00CD71DE"/>
    <w:rsid w:val="00CD7707"/>
    <w:rsid w:val="00CD7B1C"/>
    <w:rsid w:val="00CE0410"/>
    <w:rsid w:val="00CE07EA"/>
    <w:rsid w:val="00CE0A4E"/>
    <w:rsid w:val="00CE0E7F"/>
    <w:rsid w:val="00CE0FF9"/>
    <w:rsid w:val="00CE21AA"/>
    <w:rsid w:val="00CE4224"/>
    <w:rsid w:val="00CE5560"/>
    <w:rsid w:val="00CE5DAC"/>
    <w:rsid w:val="00CE5F19"/>
    <w:rsid w:val="00CE5FA2"/>
    <w:rsid w:val="00CE7E28"/>
    <w:rsid w:val="00CE7F04"/>
    <w:rsid w:val="00CF2F55"/>
    <w:rsid w:val="00CF3306"/>
    <w:rsid w:val="00CF33B7"/>
    <w:rsid w:val="00CF3CF4"/>
    <w:rsid w:val="00CF435D"/>
    <w:rsid w:val="00CF5549"/>
    <w:rsid w:val="00CF56DE"/>
    <w:rsid w:val="00D0046E"/>
    <w:rsid w:val="00D00641"/>
    <w:rsid w:val="00D020B6"/>
    <w:rsid w:val="00D02828"/>
    <w:rsid w:val="00D03B59"/>
    <w:rsid w:val="00D04157"/>
    <w:rsid w:val="00D06430"/>
    <w:rsid w:val="00D10949"/>
    <w:rsid w:val="00D10E8B"/>
    <w:rsid w:val="00D10F40"/>
    <w:rsid w:val="00D111C3"/>
    <w:rsid w:val="00D11EA2"/>
    <w:rsid w:val="00D13757"/>
    <w:rsid w:val="00D13ADF"/>
    <w:rsid w:val="00D14774"/>
    <w:rsid w:val="00D1604E"/>
    <w:rsid w:val="00D164D2"/>
    <w:rsid w:val="00D2048C"/>
    <w:rsid w:val="00D20F44"/>
    <w:rsid w:val="00D21FC8"/>
    <w:rsid w:val="00D2353D"/>
    <w:rsid w:val="00D2393B"/>
    <w:rsid w:val="00D23AC8"/>
    <w:rsid w:val="00D23B51"/>
    <w:rsid w:val="00D23E71"/>
    <w:rsid w:val="00D245BD"/>
    <w:rsid w:val="00D259CD"/>
    <w:rsid w:val="00D2645C"/>
    <w:rsid w:val="00D26AF8"/>
    <w:rsid w:val="00D27F24"/>
    <w:rsid w:val="00D32673"/>
    <w:rsid w:val="00D32815"/>
    <w:rsid w:val="00D32912"/>
    <w:rsid w:val="00D32EF0"/>
    <w:rsid w:val="00D332BF"/>
    <w:rsid w:val="00D33912"/>
    <w:rsid w:val="00D344FC"/>
    <w:rsid w:val="00D34577"/>
    <w:rsid w:val="00D35DA8"/>
    <w:rsid w:val="00D363BB"/>
    <w:rsid w:val="00D3781D"/>
    <w:rsid w:val="00D37C6C"/>
    <w:rsid w:val="00D41264"/>
    <w:rsid w:val="00D41A31"/>
    <w:rsid w:val="00D43316"/>
    <w:rsid w:val="00D436A4"/>
    <w:rsid w:val="00D4402C"/>
    <w:rsid w:val="00D448D1"/>
    <w:rsid w:val="00D44C44"/>
    <w:rsid w:val="00D44ECD"/>
    <w:rsid w:val="00D47226"/>
    <w:rsid w:val="00D47C8A"/>
    <w:rsid w:val="00D47EDB"/>
    <w:rsid w:val="00D5132C"/>
    <w:rsid w:val="00D51BFD"/>
    <w:rsid w:val="00D52142"/>
    <w:rsid w:val="00D52F24"/>
    <w:rsid w:val="00D54261"/>
    <w:rsid w:val="00D54846"/>
    <w:rsid w:val="00D5530F"/>
    <w:rsid w:val="00D579F6"/>
    <w:rsid w:val="00D603AD"/>
    <w:rsid w:val="00D6206F"/>
    <w:rsid w:val="00D63BFF"/>
    <w:rsid w:val="00D6411D"/>
    <w:rsid w:val="00D64211"/>
    <w:rsid w:val="00D663BE"/>
    <w:rsid w:val="00D70D76"/>
    <w:rsid w:val="00D73AB6"/>
    <w:rsid w:val="00D74829"/>
    <w:rsid w:val="00D81EB8"/>
    <w:rsid w:val="00D843CA"/>
    <w:rsid w:val="00D85534"/>
    <w:rsid w:val="00D873C4"/>
    <w:rsid w:val="00D8773C"/>
    <w:rsid w:val="00D931EC"/>
    <w:rsid w:val="00D94D9A"/>
    <w:rsid w:val="00D95B00"/>
    <w:rsid w:val="00D9684E"/>
    <w:rsid w:val="00D97550"/>
    <w:rsid w:val="00DA06F1"/>
    <w:rsid w:val="00DA1C87"/>
    <w:rsid w:val="00DA28A2"/>
    <w:rsid w:val="00DA3213"/>
    <w:rsid w:val="00DA3DDA"/>
    <w:rsid w:val="00DA5346"/>
    <w:rsid w:val="00DA596B"/>
    <w:rsid w:val="00DA6D70"/>
    <w:rsid w:val="00DB28F8"/>
    <w:rsid w:val="00DB2BA0"/>
    <w:rsid w:val="00DB45D3"/>
    <w:rsid w:val="00DB7146"/>
    <w:rsid w:val="00DB756E"/>
    <w:rsid w:val="00DB7DC6"/>
    <w:rsid w:val="00DB7F46"/>
    <w:rsid w:val="00DC1752"/>
    <w:rsid w:val="00DC28D2"/>
    <w:rsid w:val="00DC47AB"/>
    <w:rsid w:val="00DC541C"/>
    <w:rsid w:val="00DC65B9"/>
    <w:rsid w:val="00DC79FC"/>
    <w:rsid w:val="00DC7EFC"/>
    <w:rsid w:val="00DD0343"/>
    <w:rsid w:val="00DD0BFA"/>
    <w:rsid w:val="00DD11A8"/>
    <w:rsid w:val="00DD283B"/>
    <w:rsid w:val="00DD3031"/>
    <w:rsid w:val="00DD4397"/>
    <w:rsid w:val="00DD48B8"/>
    <w:rsid w:val="00DD4EE9"/>
    <w:rsid w:val="00DE28E6"/>
    <w:rsid w:val="00DE2A1F"/>
    <w:rsid w:val="00DE2C64"/>
    <w:rsid w:val="00DE3616"/>
    <w:rsid w:val="00DE379B"/>
    <w:rsid w:val="00DE507C"/>
    <w:rsid w:val="00DE52FF"/>
    <w:rsid w:val="00DE72C7"/>
    <w:rsid w:val="00DE7D83"/>
    <w:rsid w:val="00DF165E"/>
    <w:rsid w:val="00DF1FAE"/>
    <w:rsid w:val="00DF25AE"/>
    <w:rsid w:val="00DF37D1"/>
    <w:rsid w:val="00DF67AB"/>
    <w:rsid w:val="00DF790F"/>
    <w:rsid w:val="00E003CF"/>
    <w:rsid w:val="00E0377D"/>
    <w:rsid w:val="00E0389A"/>
    <w:rsid w:val="00E03B15"/>
    <w:rsid w:val="00E03D21"/>
    <w:rsid w:val="00E065A5"/>
    <w:rsid w:val="00E06732"/>
    <w:rsid w:val="00E06B53"/>
    <w:rsid w:val="00E07BDA"/>
    <w:rsid w:val="00E07D5D"/>
    <w:rsid w:val="00E13C1D"/>
    <w:rsid w:val="00E15B27"/>
    <w:rsid w:val="00E15E68"/>
    <w:rsid w:val="00E167E8"/>
    <w:rsid w:val="00E16C3D"/>
    <w:rsid w:val="00E2325D"/>
    <w:rsid w:val="00E236C8"/>
    <w:rsid w:val="00E24AED"/>
    <w:rsid w:val="00E2526B"/>
    <w:rsid w:val="00E2697C"/>
    <w:rsid w:val="00E304D4"/>
    <w:rsid w:val="00E315ED"/>
    <w:rsid w:val="00E31BC5"/>
    <w:rsid w:val="00E31F2E"/>
    <w:rsid w:val="00E33A51"/>
    <w:rsid w:val="00E342FA"/>
    <w:rsid w:val="00E36AD7"/>
    <w:rsid w:val="00E37317"/>
    <w:rsid w:val="00E421E4"/>
    <w:rsid w:val="00E42C0A"/>
    <w:rsid w:val="00E451AC"/>
    <w:rsid w:val="00E45B23"/>
    <w:rsid w:val="00E45E62"/>
    <w:rsid w:val="00E472E0"/>
    <w:rsid w:val="00E478AC"/>
    <w:rsid w:val="00E500B7"/>
    <w:rsid w:val="00E50D3D"/>
    <w:rsid w:val="00E5242F"/>
    <w:rsid w:val="00E54B7C"/>
    <w:rsid w:val="00E54C1A"/>
    <w:rsid w:val="00E55A7E"/>
    <w:rsid w:val="00E56BC5"/>
    <w:rsid w:val="00E6094A"/>
    <w:rsid w:val="00E62DA4"/>
    <w:rsid w:val="00E62DC9"/>
    <w:rsid w:val="00E6467B"/>
    <w:rsid w:val="00E6523A"/>
    <w:rsid w:val="00E65475"/>
    <w:rsid w:val="00E66842"/>
    <w:rsid w:val="00E67093"/>
    <w:rsid w:val="00E721C9"/>
    <w:rsid w:val="00E72C98"/>
    <w:rsid w:val="00E741BB"/>
    <w:rsid w:val="00E74A09"/>
    <w:rsid w:val="00E74CE2"/>
    <w:rsid w:val="00E7686E"/>
    <w:rsid w:val="00E77E1F"/>
    <w:rsid w:val="00E801EC"/>
    <w:rsid w:val="00E809BF"/>
    <w:rsid w:val="00E8333B"/>
    <w:rsid w:val="00E853B1"/>
    <w:rsid w:val="00E85ED2"/>
    <w:rsid w:val="00E86CBB"/>
    <w:rsid w:val="00E90280"/>
    <w:rsid w:val="00E925CE"/>
    <w:rsid w:val="00E9651F"/>
    <w:rsid w:val="00E97C0D"/>
    <w:rsid w:val="00EA42DF"/>
    <w:rsid w:val="00EA7D66"/>
    <w:rsid w:val="00EA7DE3"/>
    <w:rsid w:val="00EA7E2D"/>
    <w:rsid w:val="00EB07C6"/>
    <w:rsid w:val="00EB0E0F"/>
    <w:rsid w:val="00EB37B8"/>
    <w:rsid w:val="00EB380A"/>
    <w:rsid w:val="00EB443E"/>
    <w:rsid w:val="00EB4770"/>
    <w:rsid w:val="00EB4847"/>
    <w:rsid w:val="00EB6A5D"/>
    <w:rsid w:val="00EC012F"/>
    <w:rsid w:val="00EC1CCA"/>
    <w:rsid w:val="00EC41E7"/>
    <w:rsid w:val="00EC4435"/>
    <w:rsid w:val="00EC558B"/>
    <w:rsid w:val="00EC5AC3"/>
    <w:rsid w:val="00EC5F54"/>
    <w:rsid w:val="00ED1DFA"/>
    <w:rsid w:val="00ED229D"/>
    <w:rsid w:val="00ED2A22"/>
    <w:rsid w:val="00ED3A57"/>
    <w:rsid w:val="00ED4016"/>
    <w:rsid w:val="00ED511B"/>
    <w:rsid w:val="00ED524D"/>
    <w:rsid w:val="00ED74F6"/>
    <w:rsid w:val="00ED7736"/>
    <w:rsid w:val="00EE11D9"/>
    <w:rsid w:val="00EE1F57"/>
    <w:rsid w:val="00EE2421"/>
    <w:rsid w:val="00EE3DC0"/>
    <w:rsid w:val="00EE6D17"/>
    <w:rsid w:val="00EF070D"/>
    <w:rsid w:val="00EF0D97"/>
    <w:rsid w:val="00EF1E84"/>
    <w:rsid w:val="00EF1EAF"/>
    <w:rsid w:val="00EF3EEE"/>
    <w:rsid w:val="00EF4BC7"/>
    <w:rsid w:val="00EF7579"/>
    <w:rsid w:val="00F0134B"/>
    <w:rsid w:val="00F01589"/>
    <w:rsid w:val="00F02934"/>
    <w:rsid w:val="00F02BA9"/>
    <w:rsid w:val="00F02D27"/>
    <w:rsid w:val="00F02DEE"/>
    <w:rsid w:val="00F02F39"/>
    <w:rsid w:val="00F048F3"/>
    <w:rsid w:val="00F04B6F"/>
    <w:rsid w:val="00F0529D"/>
    <w:rsid w:val="00F0668F"/>
    <w:rsid w:val="00F06F44"/>
    <w:rsid w:val="00F07560"/>
    <w:rsid w:val="00F07FA6"/>
    <w:rsid w:val="00F10B01"/>
    <w:rsid w:val="00F10D55"/>
    <w:rsid w:val="00F12673"/>
    <w:rsid w:val="00F12711"/>
    <w:rsid w:val="00F148FD"/>
    <w:rsid w:val="00F14D27"/>
    <w:rsid w:val="00F15B78"/>
    <w:rsid w:val="00F16414"/>
    <w:rsid w:val="00F20139"/>
    <w:rsid w:val="00F20A6B"/>
    <w:rsid w:val="00F21482"/>
    <w:rsid w:val="00F275E5"/>
    <w:rsid w:val="00F3002B"/>
    <w:rsid w:val="00F3129C"/>
    <w:rsid w:val="00F340F3"/>
    <w:rsid w:val="00F342CB"/>
    <w:rsid w:val="00F3431D"/>
    <w:rsid w:val="00F3482D"/>
    <w:rsid w:val="00F34E41"/>
    <w:rsid w:val="00F355FA"/>
    <w:rsid w:val="00F4156D"/>
    <w:rsid w:val="00F42FA5"/>
    <w:rsid w:val="00F4373F"/>
    <w:rsid w:val="00F46BA8"/>
    <w:rsid w:val="00F46D2A"/>
    <w:rsid w:val="00F47C25"/>
    <w:rsid w:val="00F501A1"/>
    <w:rsid w:val="00F512AB"/>
    <w:rsid w:val="00F52B61"/>
    <w:rsid w:val="00F53C0E"/>
    <w:rsid w:val="00F544A9"/>
    <w:rsid w:val="00F5482B"/>
    <w:rsid w:val="00F61393"/>
    <w:rsid w:val="00F61CE7"/>
    <w:rsid w:val="00F62617"/>
    <w:rsid w:val="00F63CE8"/>
    <w:rsid w:val="00F64330"/>
    <w:rsid w:val="00F6582C"/>
    <w:rsid w:val="00F65C5F"/>
    <w:rsid w:val="00F70DE4"/>
    <w:rsid w:val="00F71910"/>
    <w:rsid w:val="00F725F9"/>
    <w:rsid w:val="00F72AEC"/>
    <w:rsid w:val="00F72C58"/>
    <w:rsid w:val="00F7361E"/>
    <w:rsid w:val="00F73AD1"/>
    <w:rsid w:val="00F73F67"/>
    <w:rsid w:val="00F75B71"/>
    <w:rsid w:val="00F761C6"/>
    <w:rsid w:val="00F7701D"/>
    <w:rsid w:val="00F810DA"/>
    <w:rsid w:val="00F8190F"/>
    <w:rsid w:val="00F83910"/>
    <w:rsid w:val="00F855D8"/>
    <w:rsid w:val="00F876C3"/>
    <w:rsid w:val="00F908C0"/>
    <w:rsid w:val="00F911C7"/>
    <w:rsid w:val="00F912C1"/>
    <w:rsid w:val="00F918C3"/>
    <w:rsid w:val="00F94AB6"/>
    <w:rsid w:val="00F957B8"/>
    <w:rsid w:val="00F959C9"/>
    <w:rsid w:val="00F97CF1"/>
    <w:rsid w:val="00FA0D11"/>
    <w:rsid w:val="00FA2B42"/>
    <w:rsid w:val="00FA2DCB"/>
    <w:rsid w:val="00FA34C2"/>
    <w:rsid w:val="00FA363C"/>
    <w:rsid w:val="00FA4797"/>
    <w:rsid w:val="00FA796F"/>
    <w:rsid w:val="00FB077B"/>
    <w:rsid w:val="00FB3F36"/>
    <w:rsid w:val="00FB4081"/>
    <w:rsid w:val="00FB43A6"/>
    <w:rsid w:val="00FB4569"/>
    <w:rsid w:val="00FB46F0"/>
    <w:rsid w:val="00FB5492"/>
    <w:rsid w:val="00FB7596"/>
    <w:rsid w:val="00FC3021"/>
    <w:rsid w:val="00FC38EB"/>
    <w:rsid w:val="00FC4527"/>
    <w:rsid w:val="00FC5996"/>
    <w:rsid w:val="00FD03D7"/>
    <w:rsid w:val="00FD31EE"/>
    <w:rsid w:val="00FD38B8"/>
    <w:rsid w:val="00FD3D01"/>
    <w:rsid w:val="00FD3F7F"/>
    <w:rsid w:val="00FD579F"/>
    <w:rsid w:val="00FD6035"/>
    <w:rsid w:val="00FD64F9"/>
    <w:rsid w:val="00FE094C"/>
    <w:rsid w:val="00FE0AC2"/>
    <w:rsid w:val="00FE1D6E"/>
    <w:rsid w:val="00FE27FF"/>
    <w:rsid w:val="00FE40B8"/>
    <w:rsid w:val="00FE54ED"/>
    <w:rsid w:val="00FE6F88"/>
    <w:rsid w:val="00FE711E"/>
    <w:rsid w:val="00FE7D41"/>
    <w:rsid w:val="00FE7F27"/>
    <w:rsid w:val="00FF0117"/>
    <w:rsid w:val="00FF08D1"/>
    <w:rsid w:val="00FF19C1"/>
    <w:rsid w:val="00FF4430"/>
    <w:rsid w:val="00FF4699"/>
    <w:rsid w:val="00FF68E3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5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1C5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1742</Words>
  <Characters>9930</Characters>
  <Application>Microsoft Office Word</Application>
  <DocSecurity>0</DocSecurity>
  <Lines>82</Lines>
  <Paragraphs>23</Paragraphs>
  <ScaleCrop>false</ScaleCrop>
  <Company/>
  <LinksUpToDate>false</LinksUpToDate>
  <CharactersWithSpaces>11649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2016-01-31T15:31:00Z</dcterms:created>
  <dcterms:modified xsi:type="dcterms:W3CDTF">2016-01-31T15:31:00Z</dcterms:modified>
</cp:coreProperties>
</file>